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5C061" w14:textId="77777777" w:rsidR="00254A28" w:rsidRPr="002A32AD" w:rsidRDefault="00254A28" w:rsidP="00D04416">
      <w:pPr>
        <w:pStyle w:val="a4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A32AD">
        <w:rPr>
          <w:rFonts w:ascii="Times New Roman" w:hAnsi="Times New Roman" w:cs="Times New Roman"/>
          <w:b/>
          <w:i/>
          <w:iCs/>
          <w:sz w:val="28"/>
          <w:szCs w:val="28"/>
        </w:rPr>
        <w:t>Изначально Вышестоящий Дом Изначально Вышестоящего Отца</w:t>
      </w:r>
    </w:p>
    <w:p w14:paraId="43A54374" w14:textId="77777777" w:rsidR="00254A28" w:rsidRPr="002A32AD" w:rsidRDefault="00254A28" w:rsidP="00D0441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30C681F" w14:textId="674654F4" w:rsidR="00122EAB" w:rsidRPr="002A32AD" w:rsidRDefault="00122EAB" w:rsidP="00D04416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2A32AD">
        <w:rPr>
          <w:rFonts w:ascii="Times New Roman" w:hAnsi="Times New Roman"/>
          <w:b/>
          <w:bCs/>
          <w:i/>
          <w:iCs/>
          <w:sz w:val="28"/>
          <w:szCs w:val="28"/>
        </w:rPr>
        <w:t xml:space="preserve">Парадигма Части </w:t>
      </w:r>
      <w:proofErr w:type="spellStart"/>
      <w:r w:rsidRPr="002A32AD">
        <w:rPr>
          <w:rFonts w:ascii="Times New Roman" w:hAnsi="Times New Roman"/>
          <w:b/>
          <w:bCs/>
          <w:i/>
          <w:iCs/>
          <w:sz w:val="28"/>
          <w:szCs w:val="28"/>
        </w:rPr>
        <w:t>Праивдивость</w:t>
      </w:r>
      <w:proofErr w:type="spellEnd"/>
      <w:r w:rsidRPr="002A32AD">
        <w:rPr>
          <w:rFonts w:ascii="Times New Roman" w:hAnsi="Times New Roman"/>
          <w:b/>
          <w:bCs/>
          <w:i/>
          <w:iCs/>
          <w:sz w:val="28"/>
          <w:szCs w:val="28"/>
        </w:rPr>
        <w:t xml:space="preserve"> мудрости ИВО</w:t>
      </w:r>
    </w:p>
    <w:p w14:paraId="768D4FD9" w14:textId="77777777" w:rsidR="00254A28" w:rsidRPr="002A32AD" w:rsidRDefault="00254A28" w:rsidP="00D04416">
      <w:pPr>
        <w:pStyle w:val="a4"/>
        <w:jc w:val="center"/>
        <w:rPr>
          <w:rFonts w:ascii="Times New Roman" w:hAnsi="Times New Roman" w:cs="Times New Roman"/>
          <w:b/>
          <w:i/>
          <w:iCs/>
        </w:rPr>
      </w:pPr>
    </w:p>
    <w:p w14:paraId="56467012" w14:textId="7608E4A8" w:rsidR="00254A28" w:rsidRPr="002A32AD" w:rsidRDefault="007D44E0" w:rsidP="00D04416">
      <w:pPr>
        <w:pStyle w:val="a4"/>
        <w:jc w:val="right"/>
        <w:rPr>
          <w:rStyle w:val="a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</w:rPr>
        <w:t>Утв.</w:t>
      </w:r>
      <w:r w:rsidR="00254A28" w:rsidRPr="002A32AD">
        <w:rPr>
          <w:rFonts w:ascii="Times New Roman" w:hAnsi="Times New Roman" w:cs="Times New Roman"/>
          <w:b/>
          <w:i/>
          <w:iCs/>
        </w:rPr>
        <w:t xml:space="preserve"> КХ</w:t>
      </w:r>
      <w:r w:rsidR="00254A28" w:rsidRPr="002A32AD">
        <w:rPr>
          <w:rStyle w:val="a5"/>
          <w:rFonts w:ascii="Times New Roman" w:hAnsi="Times New Roman" w:cs="Times New Roman"/>
        </w:rPr>
        <w:t xml:space="preserve"> </w:t>
      </w:r>
      <w:r w:rsidR="00254A28" w:rsidRPr="002A32AD">
        <w:rPr>
          <w:rFonts w:ascii="Times New Roman" w:hAnsi="Times New Roman" w:cs="Times New Roman"/>
          <w:b/>
          <w:i/>
          <w:iCs/>
        </w:rPr>
        <w:t>19.12.2025</w:t>
      </w:r>
    </w:p>
    <w:p w14:paraId="107B7E17" w14:textId="77777777" w:rsidR="00254A28" w:rsidRPr="002A32AD" w:rsidRDefault="00254A28" w:rsidP="00D0441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096E8B7" w14:textId="49FEEC05" w:rsidR="00F876C4" w:rsidRDefault="00F876C4" w:rsidP="00D0441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color w:val="111111"/>
          <w:sz w:val="24"/>
          <w:szCs w:val="24"/>
          <w:shd w:val="clear" w:color="auto" w:fill="FFFFFF"/>
        </w:rPr>
      </w:pPr>
      <w:r w:rsidRPr="00F876C4">
        <w:rPr>
          <w:rFonts w:ascii="Times New Roman" w:hAnsi="Times New Roman"/>
          <w:b/>
          <w:bCs/>
          <w:i/>
          <w:iCs/>
          <w:color w:val="111111"/>
          <w:sz w:val="24"/>
          <w:szCs w:val="24"/>
          <w:shd w:val="clear" w:color="auto" w:fill="FFFFFF"/>
        </w:rPr>
        <w:t>Парадигма – источник мировоззрения, который определяет стратегические перспективы Жизни Человека.</w:t>
      </w:r>
    </w:p>
    <w:p w14:paraId="285C39C4" w14:textId="77777777" w:rsidR="00AD06DA" w:rsidRDefault="00AD06DA" w:rsidP="00D0441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7F2FFE3" w14:textId="204F96E3" w:rsidR="00AD06DA" w:rsidRPr="002A32AD" w:rsidRDefault="00AD06DA" w:rsidP="00D04416">
      <w:pPr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>«Познай себя</w:t>
      </w:r>
      <w:proofErr w:type="gramStart"/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>-это</w:t>
      </w:r>
      <w:proofErr w:type="gramEnd"/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начало всей Мудрости» </w:t>
      </w:r>
      <w:r w:rsidRPr="002A32AD">
        <w:rPr>
          <w:rFonts w:ascii="Times New Roman" w:hAnsi="Times New Roman"/>
          <w:i/>
          <w:iCs/>
          <w:sz w:val="24"/>
          <w:szCs w:val="24"/>
        </w:rPr>
        <w:t>Аристотель</w:t>
      </w:r>
    </w:p>
    <w:p w14:paraId="53B16816" w14:textId="77777777" w:rsidR="00AD06DA" w:rsidRPr="00F876C4" w:rsidRDefault="00AD06DA" w:rsidP="00D04416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9CF9402" w14:textId="77777777" w:rsidR="00F876C4" w:rsidRDefault="00F876C4" w:rsidP="00D0441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BE16B27" w14:textId="05452CAD" w:rsidR="006634BF" w:rsidRPr="002A32AD" w:rsidRDefault="006634BF" w:rsidP="00D0441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>Организация части</w:t>
      </w:r>
    </w:p>
    <w:p w14:paraId="011256AB" w14:textId="77777777" w:rsidR="006634BF" w:rsidRPr="002A32AD" w:rsidRDefault="006634BF" w:rsidP="00D0441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B59122F" w14:textId="7B1F560E" w:rsidR="00BE6265" w:rsidRPr="002A32AD" w:rsidRDefault="00C60E94" w:rsidP="00D0441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Когда мы организуем любой процесс в Часть и называем это Частью, то Часть внутри тела образует некое целое, со своими процессуальными возможностями и характеристиками. Если же мы говорим, что это процесс в теле человека, мы не можем анализировать специфику действия этой Части. Если </w:t>
      </w:r>
      <w:r w:rsidR="00A03AC4" w:rsidRPr="002A32AD">
        <w:rPr>
          <w:rFonts w:ascii="Times New Roman" w:hAnsi="Times New Roman"/>
          <w:i/>
          <w:iCs/>
          <w:sz w:val="24"/>
          <w:szCs w:val="24"/>
        </w:rPr>
        <w:t>каждый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 сложи</w:t>
      </w:r>
      <w:r w:rsidR="00A03AC4" w:rsidRPr="002A32AD">
        <w:rPr>
          <w:rFonts w:ascii="Times New Roman" w:hAnsi="Times New Roman"/>
          <w:i/>
          <w:iCs/>
          <w:sz w:val="24"/>
          <w:szCs w:val="24"/>
        </w:rPr>
        <w:t>т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 Парадигмы Частей</w:t>
      </w:r>
      <w:r w:rsidR="00A03AC4" w:rsidRPr="002A32AD">
        <w:rPr>
          <w:rFonts w:ascii="Times New Roman" w:hAnsi="Times New Roman"/>
          <w:i/>
          <w:iCs/>
          <w:sz w:val="24"/>
          <w:szCs w:val="24"/>
        </w:rPr>
        <w:t xml:space="preserve">, и каждая часть начнёт отражать друг друга. </w:t>
      </w:r>
      <w:r w:rsidR="00BE6265" w:rsidRPr="002A32AD">
        <w:rPr>
          <w:rFonts w:ascii="Times New Roman" w:hAnsi="Times New Roman"/>
          <w:i/>
          <w:iCs/>
          <w:sz w:val="24"/>
          <w:szCs w:val="24"/>
        </w:rPr>
        <w:t>То в</w:t>
      </w:r>
      <w:r w:rsidR="00A03AC4" w:rsidRPr="002A32AD">
        <w:rPr>
          <w:rFonts w:ascii="Times New Roman" w:hAnsi="Times New Roman"/>
          <w:i/>
          <w:iCs/>
          <w:sz w:val="24"/>
          <w:szCs w:val="24"/>
        </w:rPr>
        <w:t xml:space="preserve">нутри каждой части складываются </w:t>
      </w:r>
      <w:r w:rsidR="00BE6265" w:rsidRPr="002A32AD">
        <w:rPr>
          <w:rFonts w:ascii="Times New Roman" w:hAnsi="Times New Roman"/>
          <w:i/>
          <w:iCs/>
          <w:sz w:val="24"/>
          <w:szCs w:val="24"/>
        </w:rPr>
        <w:t xml:space="preserve">и отражаются </w:t>
      </w:r>
      <w:r w:rsidR="00A03AC4" w:rsidRPr="002A32AD">
        <w:rPr>
          <w:rFonts w:ascii="Times New Roman" w:hAnsi="Times New Roman"/>
          <w:i/>
          <w:iCs/>
          <w:sz w:val="24"/>
          <w:szCs w:val="24"/>
        </w:rPr>
        <w:t xml:space="preserve">системы организаций деятельности этих частей, поэтому любые системы строятся из аппаратов. Реализация их явления </w:t>
      </w:r>
      <w:r w:rsidR="0043578A" w:rsidRPr="002A32AD">
        <w:rPr>
          <w:rFonts w:ascii="Times New Roman" w:hAnsi="Times New Roman"/>
          <w:i/>
          <w:iCs/>
          <w:sz w:val="24"/>
          <w:szCs w:val="24"/>
        </w:rPr>
        <w:t>называется частностями. Любая часть занимается разработкой соответствующей частности.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E6265" w:rsidRPr="002A32AD">
        <w:rPr>
          <w:rFonts w:ascii="Times New Roman" w:hAnsi="Times New Roman"/>
          <w:i/>
          <w:iCs/>
          <w:sz w:val="24"/>
          <w:szCs w:val="24"/>
        </w:rPr>
        <w:t xml:space="preserve">И эта цельность называется </w:t>
      </w:r>
      <w:proofErr w:type="spellStart"/>
      <w:r w:rsidR="00BE6265" w:rsidRPr="002A32AD">
        <w:rPr>
          <w:rFonts w:ascii="Times New Roman" w:hAnsi="Times New Roman"/>
          <w:i/>
          <w:iCs/>
          <w:sz w:val="24"/>
          <w:szCs w:val="24"/>
        </w:rPr>
        <w:t>Ивдивостью</w:t>
      </w:r>
      <w:proofErr w:type="spellEnd"/>
      <w:r w:rsidR="00BE6265" w:rsidRPr="002A32AD">
        <w:rPr>
          <w:rFonts w:ascii="Times New Roman" w:hAnsi="Times New Roman"/>
          <w:i/>
          <w:iCs/>
          <w:sz w:val="24"/>
          <w:szCs w:val="24"/>
        </w:rPr>
        <w:t xml:space="preserve"> Человека. </w:t>
      </w:r>
    </w:p>
    <w:p w14:paraId="5404D11C" w14:textId="77777777" w:rsidR="006634BF" w:rsidRPr="002A32AD" w:rsidRDefault="006634BF" w:rsidP="00D0441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DC87E78" w14:textId="32DAAC44" w:rsidR="006634BF" w:rsidRPr="002A32AD" w:rsidRDefault="006634BF" w:rsidP="00D0441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 xml:space="preserve">Как рождается </w:t>
      </w:r>
      <w:proofErr w:type="spellStart"/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>Ивдивость</w:t>
      </w:r>
      <w:proofErr w:type="spellEnd"/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 xml:space="preserve"> Человека?</w:t>
      </w:r>
    </w:p>
    <w:p w14:paraId="775E90DE" w14:textId="77777777" w:rsidR="006634BF" w:rsidRPr="002A32AD" w:rsidRDefault="006634BF" w:rsidP="00D04416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267F16E7" w14:textId="77777777" w:rsidR="007D44E0" w:rsidRDefault="005E587B" w:rsidP="00D0441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В</w:t>
      </w:r>
      <w:r w:rsidR="00BE6265" w:rsidRPr="002A32AD">
        <w:rPr>
          <w:rFonts w:ascii="Times New Roman" w:hAnsi="Times New Roman"/>
          <w:i/>
          <w:iCs/>
          <w:sz w:val="24"/>
          <w:szCs w:val="24"/>
        </w:rPr>
        <w:t xml:space="preserve">округ Человека формируется оболочка ИВДИВО каждого, и все ядра начинают между собой </w:t>
      </w:r>
      <w:proofErr w:type="spellStart"/>
      <w:r w:rsidR="00BE6265" w:rsidRPr="002A32AD">
        <w:rPr>
          <w:rFonts w:ascii="Times New Roman" w:hAnsi="Times New Roman"/>
          <w:i/>
          <w:iCs/>
          <w:sz w:val="24"/>
          <w:szCs w:val="24"/>
        </w:rPr>
        <w:t>взаимоорганизо</w:t>
      </w:r>
      <w:r w:rsidR="006634BF" w:rsidRPr="002A32AD">
        <w:rPr>
          <w:rFonts w:ascii="Times New Roman" w:hAnsi="Times New Roman"/>
          <w:i/>
          <w:iCs/>
          <w:sz w:val="24"/>
          <w:szCs w:val="24"/>
        </w:rPr>
        <w:t>вы</w:t>
      </w:r>
      <w:r w:rsidR="00BE6265" w:rsidRPr="002A32AD">
        <w:rPr>
          <w:rFonts w:ascii="Times New Roman" w:hAnsi="Times New Roman"/>
          <w:i/>
          <w:iCs/>
          <w:sz w:val="24"/>
          <w:szCs w:val="24"/>
        </w:rPr>
        <w:t>ваться</w:t>
      </w:r>
      <w:proofErr w:type="spellEnd"/>
      <w:r w:rsidR="00BE6265" w:rsidRPr="002A32AD">
        <w:rPr>
          <w:rFonts w:ascii="Times New Roman" w:hAnsi="Times New Roman"/>
          <w:i/>
          <w:iCs/>
          <w:sz w:val="24"/>
          <w:szCs w:val="24"/>
        </w:rPr>
        <w:t xml:space="preserve">. Таким </w:t>
      </w:r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образом, Человек получает однородную ядерную организованность физического тела Человека. И следующим шагом ИВДИВО каждого будет концентрация </w:t>
      </w:r>
      <w:proofErr w:type="spellStart"/>
      <w:r w:rsidR="0060108D" w:rsidRPr="002A32AD">
        <w:rPr>
          <w:rFonts w:ascii="Times New Roman" w:hAnsi="Times New Roman"/>
          <w:i/>
          <w:iCs/>
          <w:sz w:val="24"/>
          <w:szCs w:val="24"/>
        </w:rPr>
        <w:t>прасинтезности</w:t>
      </w:r>
      <w:proofErr w:type="spellEnd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 в каждом ядре. И </w:t>
      </w:r>
      <w:proofErr w:type="spellStart"/>
      <w:r w:rsidR="0060108D" w:rsidRPr="002A32AD">
        <w:rPr>
          <w:rFonts w:ascii="Times New Roman" w:hAnsi="Times New Roman"/>
          <w:i/>
          <w:iCs/>
          <w:sz w:val="24"/>
          <w:szCs w:val="24"/>
        </w:rPr>
        <w:t>взаимо</w:t>
      </w:r>
      <w:r w:rsidRPr="002A32AD">
        <w:rPr>
          <w:rFonts w:ascii="Times New Roman" w:hAnsi="Times New Roman"/>
          <w:i/>
          <w:iCs/>
          <w:sz w:val="24"/>
          <w:szCs w:val="24"/>
        </w:rPr>
        <w:t>о</w:t>
      </w:r>
      <w:r w:rsidR="0060108D" w:rsidRPr="002A32AD">
        <w:rPr>
          <w:rFonts w:ascii="Times New Roman" w:hAnsi="Times New Roman"/>
          <w:i/>
          <w:iCs/>
          <w:sz w:val="24"/>
          <w:szCs w:val="24"/>
        </w:rPr>
        <w:t>рганизация</w:t>
      </w:r>
      <w:proofErr w:type="spellEnd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 этой </w:t>
      </w:r>
      <w:proofErr w:type="spellStart"/>
      <w:r w:rsidR="0060108D" w:rsidRPr="002A32AD">
        <w:rPr>
          <w:rFonts w:ascii="Times New Roman" w:hAnsi="Times New Roman"/>
          <w:i/>
          <w:iCs/>
          <w:sz w:val="24"/>
          <w:szCs w:val="24"/>
        </w:rPr>
        <w:t>прасинтезности</w:t>
      </w:r>
      <w:proofErr w:type="spellEnd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 из каждого ядра между собою. </w:t>
      </w:r>
      <w:proofErr w:type="spellStart"/>
      <w:r w:rsidR="0060108D" w:rsidRPr="002A32AD">
        <w:rPr>
          <w:rFonts w:ascii="Times New Roman" w:hAnsi="Times New Roman"/>
          <w:i/>
          <w:iCs/>
          <w:sz w:val="24"/>
          <w:szCs w:val="24"/>
        </w:rPr>
        <w:t>Прасинтезность</w:t>
      </w:r>
      <w:proofErr w:type="spellEnd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 оставаясь в каждом ядре, </w:t>
      </w:r>
      <w:proofErr w:type="spellStart"/>
      <w:r w:rsidR="0060108D" w:rsidRPr="002A32AD">
        <w:rPr>
          <w:rFonts w:ascii="Times New Roman" w:hAnsi="Times New Roman"/>
          <w:i/>
          <w:iCs/>
          <w:sz w:val="24"/>
          <w:szCs w:val="24"/>
        </w:rPr>
        <w:t>взаиморганизуется</w:t>
      </w:r>
      <w:proofErr w:type="spellEnd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 и </w:t>
      </w:r>
      <w:proofErr w:type="spellStart"/>
      <w:r w:rsidR="0060108D" w:rsidRPr="002A32AD">
        <w:rPr>
          <w:rFonts w:ascii="Times New Roman" w:hAnsi="Times New Roman"/>
          <w:i/>
          <w:iCs/>
          <w:sz w:val="24"/>
          <w:szCs w:val="24"/>
        </w:rPr>
        <w:t>иерархизируется</w:t>
      </w:r>
      <w:proofErr w:type="spellEnd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 между собою внутри ядер Человека, сплачивая эти ядра </w:t>
      </w:r>
      <w:proofErr w:type="spellStart"/>
      <w:r w:rsidR="0060108D" w:rsidRPr="002A32AD">
        <w:rPr>
          <w:rFonts w:ascii="Times New Roman" w:hAnsi="Times New Roman"/>
          <w:i/>
          <w:iCs/>
          <w:sz w:val="24"/>
          <w:szCs w:val="24"/>
        </w:rPr>
        <w:t>прасинтезной</w:t>
      </w:r>
      <w:proofErr w:type="spellEnd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08D" w:rsidRPr="002A32AD">
        <w:rPr>
          <w:rFonts w:ascii="Times New Roman" w:hAnsi="Times New Roman"/>
          <w:i/>
          <w:iCs/>
          <w:sz w:val="24"/>
          <w:szCs w:val="24"/>
        </w:rPr>
        <w:t>иерархизируемой</w:t>
      </w:r>
      <w:proofErr w:type="spellEnd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 содержательностью, полевым эффектом </w:t>
      </w:r>
      <w:proofErr w:type="spellStart"/>
      <w:r w:rsidR="0060108D" w:rsidRPr="002A32AD">
        <w:rPr>
          <w:rFonts w:ascii="Times New Roman" w:hAnsi="Times New Roman"/>
          <w:i/>
          <w:iCs/>
          <w:sz w:val="24"/>
          <w:szCs w:val="24"/>
        </w:rPr>
        <w:t>прасинтезности</w:t>
      </w:r>
      <w:proofErr w:type="spellEnd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, формой </w:t>
      </w:r>
      <w:proofErr w:type="spellStart"/>
      <w:r w:rsidR="0060108D" w:rsidRPr="002A32AD">
        <w:rPr>
          <w:rFonts w:ascii="Times New Roman" w:hAnsi="Times New Roman"/>
          <w:i/>
          <w:iCs/>
          <w:sz w:val="24"/>
          <w:szCs w:val="24"/>
        </w:rPr>
        <w:t>прасинтезности</w:t>
      </w:r>
      <w:proofErr w:type="spellEnd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, субъядерной </w:t>
      </w:r>
      <w:proofErr w:type="spellStart"/>
      <w:r w:rsidR="0060108D" w:rsidRPr="002A32AD">
        <w:rPr>
          <w:rFonts w:ascii="Times New Roman" w:hAnsi="Times New Roman"/>
          <w:i/>
          <w:iCs/>
          <w:sz w:val="24"/>
          <w:szCs w:val="24"/>
        </w:rPr>
        <w:t>прасинтезности</w:t>
      </w:r>
      <w:proofErr w:type="spellEnd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, не изливаясь из ядер, внутренне </w:t>
      </w:r>
      <w:proofErr w:type="spellStart"/>
      <w:r w:rsidR="0060108D" w:rsidRPr="002A32AD">
        <w:rPr>
          <w:rFonts w:ascii="Times New Roman" w:hAnsi="Times New Roman"/>
          <w:i/>
          <w:iCs/>
          <w:sz w:val="24"/>
          <w:szCs w:val="24"/>
        </w:rPr>
        <w:t>ядерно</w:t>
      </w:r>
      <w:proofErr w:type="spellEnd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08D" w:rsidRPr="002A32AD">
        <w:rPr>
          <w:rFonts w:ascii="Times New Roman" w:hAnsi="Times New Roman"/>
          <w:i/>
          <w:iCs/>
          <w:sz w:val="24"/>
          <w:szCs w:val="24"/>
        </w:rPr>
        <w:t>взаимоорганизуясь</w:t>
      </w:r>
      <w:proofErr w:type="spellEnd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 между собою. И </w:t>
      </w:r>
      <w:bookmarkStart w:id="0" w:name="_Hlk216981198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рождается </w:t>
      </w:r>
      <w:proofErr w:type="spellStart"/>
      <w:r w:rsidR="007E7F7B" w:rsidRPr="002A32AD">
        <w:rPr>
          <w:rFonts w:ascii="Times New Roman" w:hAnsi="Times New Roman"/>
          <w:i/>
          <w:iCs/>
          <w:sz w:val="24"/>
          <w:szCs w:val="24"/>
        </w:rPr>
        <w:t>И</w:t>
      </w:r>
      <w:r w:rsidR="0060108D" w:rsidRPr="002A32AD">
        <w:rPr>
          <w:rFonts w:ascii="Times New Roman" w:hAnsi="Times New Roman"/>
          <w:i/>
          <w:iCs/>
          <w:sz w:val="24"/>
          <w:szCs w:val="24"/>
        </w:rPr>
        <w:t>вдивость</w:t>
      </w:r>
      <w:proofErr w:type="spellEnd"/>
      <w:r w:rsidR="0060108D" w:rsidRPr="002A32AD">
        <w:rPr>
          <w:rFonts w:ascii="Times New Roman" w:hAnsi="Times New Roman"/>
          <w:i/>
          <w:iCs/>
          <w:sz w:val="24"/>
          <w:szCs w:val="24"/>
        </w:rPr>
        <w:t xml:space="preserve"> Человека</w:t>
      </w:r>
      <w:r w:rsidR="00B34600" w:rsidRPr="002A32AD">
        <w:rPr>
          <w:rFonts w:ascii="Times New Roman" w:hAnsi="Times New Roman"/>
          <w:i/>
          <w:iCs/>
          <w:sz w:val="24"/>
          <w:szCs w:val="24"/>
        </w:rPr>
        <w:t xml:space="preserve">, глубиной </w:t>
      </w:r>
      <w:proofErr w:type="spellStart"/>
      <w:r w:rsidR="00B34600" w:rsidRPr="002A32AD">
        <w:rPr>
          <w:rFonts w:ascii="Times New Roman" w:hAnsi="Times New Roman"/>
          <w:i/>
          <w:iCs/>
          <w:sz w:val="24"/>
          <w:szCs w:val="24"/>
        </w:rPr>
        <w:t>прасинтезности</w:t>
      </w:r>
      <w:proofErr w:type="spellEnd"/>
      <w:r w:rsidR="00B34600" w:rsidRPr="002A32AD">
        <w:rPr>
          <w:rFonts w:ascii="Times New Roman" w:hAnsi="Times New Roman"/>
          <w:i/>
          <w:iCs/>
          <w:sz w:val="24"/>
          <w:szCs w:val="24"/>
        </w:rPr>
        <w:t xml:space="preserve"> в ядрах</w:t>
      </w:r>
      <w:bookmarkEnd w:id="0"/>
      <w:r w:rsidR="00B34600" w:rsidRPr="002A32AD">
        <w:rPr>
          <w:rFonts w:ascii="Times New Roman" w:hAnsi="Times New Roman"/>
          <w:i/>
          <w:iCs/>
          <w:sz w:val="24"/>
          <w:szCs w:val="24"/>
        </w:rPr>
        <w:t xml:space="preserve">, и начинаем видеть однородного Человека со всеми спецификами и выявлениями, со всеми его возможностями, где мы уже не видим отдельную Часть, не видим работу Систем, не видим работу Аппаратов, не видим работу Частностей, она становится невидимой для нас, но фиксируется </w:t>
      </w:r>
      <w:proofErr w:type="spellStart"/>
      <w:r w:rsidR="00B34600" w:rsidRPr="002A32AD">
        <w:rPr>
          <w:rFonts w:ascii="Times New Roman" w:hAnsi="Times New Roman"/>
          <w:i/>
          <w:iCs/>
          <w:sz w:val="24"/>
          <w:szCs w:val="24"/>
        </w:rPr>
        <w:t>пра</w:t>
      </w:r>
      <w:proofErr w:type="spellEnd"/>
      <w:r w:rsidR="00B34600" w:rsidRPr="002A32AD">
        <w:rPr>
          <w:rFonts w:ascii="Times New Roman" w:hAnsi="Times New Roman"/>
          <w:i/>
          <w:iCs/>
          <w:sz w:val="24"/>
          <w:szCs w:val="24"/>
        </w:rPr>
        <w:t>, той запредельностью</w:t>
      </w:r>
      <w:r w:rsidR="007E7F7B" w:rsidRPr="002A32AD">
        <w:rPr>
          <w:rFonts w:ascii="Times New Roman" w:hAnsi="Times New Roman"/>
          <w:i/>
          <w:iCs/>
          <w:sz w:val="24"/>
          <w:szCs w:val="24"/>
        </w:rPr>
        <w:t xml:space="preserve">, которую направляет ИВО. </w:t>
      </w:r>
    </w:p>
    <w:p w14:paraId="30637359" w14:textId="77777777" w:rsidR="002471BE" w:rsidRPr="002A32AD" w:rsidRDefault="002471BE" w:rsidP="00D0441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1FA1CA1" w14:textId="43B78A74" w:rsidR="006634BF" w:rsidRPr="002A32AD" w:rsidRDefault="006634BF" w:rsidP="00D04416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>Правдивость Мудрости</w:t>
      </w:r>
      <w:proofErr w:type="gramStart"/>
      <w:r w:rsidR="00E92D05" w:rsidRPr="002A32AD">
        <w:rPr>
          <w:rFonts w:ascii="Times New Roman" w:hAnsi="Times New Roman"/>
          <w:b/>
          <w:bCs/>
          <w:i/>
          <w:iCs/>
          <w:sz w:val="24"/>
          <w:szCs w:val="24"/>
        </w:rPr>
        <w:t>-это</w:t>
      </w:r>
      <w:proofErr w:type="gramEnd"/>
      <w:r w:rsidR="00E92D05" w:rsidRPr="002A32AD">
        <w:rPr>
          <w:rFonts w:ascii="Times New Roman" w:hAnsi="Times New Roman"/>
          <w:b/>
          <w:bCs/>
          <w:i/>
          <w:iCs/>
          <w:sz w:val="24"/>
          <w:szCs w:val="24"/>
        </w:rPr>
        <w:t xml:space="preserve"> базовое условие</w:t>
      </w:r>
    </w:p>
    <w:p w14:paraId="0C03F80F" w14:textId="77777777" w:rsidR="002471BE" w:rsidRPr="002A32AD" w:rsidRDefault="002471BE" w:rsidP="00D0441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287C4A" w14:textId="724CEBEE" w:rsidR="007E7F7B" w:rsidRPr="002A32AD" w:rsidRDefault="007E7F7B" w:rsidP="00D0441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И одна из таких частей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Праидивость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Мудрости.</w:t>
      </w:r>
    </w:p>
    <w:p w14:paraId="3E1B8B97" w14:textId="77777777" w:rsidR="00122EAB" w:rsidRPr="002A32AD" w:rsidRDefault="00164944" w:rsidP="00D0441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Правдивость Мудрости занимается синтезом разных видов, разных глубин Тез друг с другом, этим идёт углубление записей Синтеза через выплеск Синтеза вокруг тела в среду Синтеза и этим итогом оформляется сфера ИВДИВО вокруг тела. </w:t>
      </w:r>
      <w:r w:rsidR="00B34600" w:rsidRPr="002A32AD">
        <w:rPr>
          <w:rFonts w:ascii="Times New Roman" w:hAnsi="Times New Roman"/>
          <w:i/>
          <w:iCs/>
          <w:sz w:val="24"/>
          <w:szCs w:val="24"/>
        </w:rPr>
        <w:t>Тезы – это очень высокий уровень оперирования Синтезом ИВО</w:t>
      </w:r>
    </w:p>
    <w:p w14:paraId="39DE5460" w14:textId="77777777" w:rsidR="002471BE" w:rsidRPr="002A32AD" w:rsidRDefault="00164944" w:rsidP="00D04416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2A32AD">
        <w:rPr>
          <w:rFonts w:ascii="Times New Roman" w:eastAsia="Calibri" w:hAnsi="Times New Roman"/>
          <w:i/>
          <w:iCs/>
          <w:sz w:val="24"/>
          <w:szCs w:val="24"/>
        </w:rPr>
        <w:t xml:space="preserve">Для чего </w:t>
      </w:r>
      <w:r w:rsidR="002471BE" w:rsidRPr="002A32AD">
        <w:rPr>
          <w:rFonts w:ascii="Times New Roman" w:eastAsia="Calibri" w:hAnsi="Times New Roman"/>
          <w:i/>
          <w:iCs/>
          <w:sz w:val="24"/>
          <w:szCs w:val="24"/>
        </w:rPr>
        <w:t>н</w:t>
      </w:r>
      <w:r w:rsidRPr="002A32AD">
        <w:rPr>
          <w:rFonts w:ascii="Times New Roman" w:eastAsia="Calibri" w:hAnsi="Times New Roman"/>
          <w:i/>
          <w:iCs/>
          <w:sz w:val="24"/>
          <w:szCs w:val="24"/>
        </w:rPr>
        <w:t xml:space="preserve">ам нужна </w:t>
      </w:r>
      <w:proofErr w:type="spellStart"/>
      <w:r w:rsidRPr="002A32AD">
        <w:rPr>
          <w:rFonts w:ascii="Times New Roman" w:eastAsia="Calibri" w:hAnsi="Times New Roman"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eastAsia="Calibri" w:hAnsi="Times New Roman"/>
          <w:i/>
          <w:iCs/>
          <w:sz w:val="24"/>
          <w:szCs w:val="24"/>
        </w:rPr>
        <w:t xml:space="preserve"> Мудрости? Это специальная Мудрость, которой наделяет ИВ Отец для каких-то ваших действий в ИВДИВО. </w:t>
      </w:r>
    </w:p>
    <w:p w14:paraId="215AB8F4" w14:textId="741DE4C5" w:rsidR="00164944" w:rsidRPr="002A32AD" w:rsidRDefault="00164944" w:rsidP="00D0441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A32AD">
        <w:rPr>
          <w:rFonts w:ascii="Times New Roman" w:eastAsia="Calibri" w:hAnsi="Times New Roman"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eastAsia="Calibri" w:hAnsi="Times New Roman"/>
          <w:i/>
          <w:iCs/>
          <w:sz w:val="24"/>
          <w:szCs w:val="24"/>
        </w:rPr>
        <w:t xml:space="preserve"> Мудрости – это базовое условие развёртывается минимально 64-мя частностями. Задача, которую поставил АС Кут Хуми развитие </w:t>
      </w:r>
      <w:proofErr w:type="spellStart"/>
      <w:r w:rsidRPr="002A32AD">
        <w:rPr>
          <w:rFonts w:ascii="Times New Roman" w:eastAsia="Calibri" w:hAnsi="Times New Roman"/>
          <w:i/>
          <w:iCs/>
          <w:sz w:val="24"/>
          <w:szCs w:val="24"/>
        </w:rPr>
        <w:t>Праивдивости</w:t>
      </w:r>
      <w:proofErr w:type="spellEnd"/>
      <w:r w:rsidRPr="002A32AD">
        <w:rPr>
          <w:rFonts w:ascii="Times New Roman" w:eastAsia="Calibri" w:hAnsi="Times New Roman"/>
          <w:i/>
          <w:iCs/>
          <w:sz w:val="24"/>
          <w:szCs w:val="24"/>
        </w:rPr>
        <w:t xml:space="preserve"> в </w:t>
      </w:r>
      <w:r w:rsidRPr="002A32AD">
        <w:rPr>
          <w:rFonts w:ascii="Times New Roman" w:eastAsia="Calibri" w:hAnsi="Times New Roman"/>
          <w:i/>
          <w:iCs/>
          <w:sz w:val="24"/>
          <w:szCs w:val="24"/>
        </w:rPr>
        <w:lastRenderedPageBreak/>
        <w:t xml:space="preserve">мудрости. Где </w:t>
      </w:r>
      <w:proofErr w:type="spellStart"/>
      <w:r w:rsidRPr="002A32AD">
        <w:rPr>
          <w:rFonts w:ascii="Times New Roman" w:eastAsia="Calibri" w:hAnsi="Times New Roman"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eastAsia="Calibri" w:hAnsi="Times New Roman"/>
          <w:i/>
          <w:iCs/>
          <w:sz w:val="24"/>
          <w:szCs w:val="24"/>
        </w:rPr>
        <w:t>-это внешнее, а Мудрость</w:t>
      </w:r>
      <w:proofErr w:type="gramStart"/>
      <w:r w:rsidRPr="002A32AD">
        <w:rPr>
          <w:rFonts w:ascii="Times New Roman" w:eastAsia="Calibri" w:hAnsi="Times New Roman"/>
          <w:i/>
          <w:iCs/>
          <w:sz w:val="24"/>
          <w:szCs w:val="24"/>
        </w:rPr>
        <w:t>-это</w:t>
      </w:r>
      <w:proofErr w:type="gramEnd"/>
      <w:r w:rsidRPr="002A32AD">
        <w:rPr>
          <w:rFonts w:ascii="Times New Roman" w:eastAsia="Calibri" w:hAnsi="Times New Roman"/>
          <w:i/>
          <w:iCs/>
          <w:sz w:val="24"/>
          <w:szCs w:val="24"/>
        </w:rPr>
        <w:t xml:space="preserve"> внутреннее. И в этом Огне без Мудрости мы не сможем разработаться. Нам нужно разработать Мудрость к командному действию. </w:t>
      </w:r>
    </w:p>
    <w:p w14:paraId="7EAAECCD" w14:textId="76CC2498" w:rsidR="00702DE2" w:rsidRPr="002A32AD" w:rsidRDefault="00164944" w:rsidP="00D044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proofErr w:type="spellStart"/>
      <w:r w:rsidRPr="002A32AD">
        <w:rPr>
          <w:rFonts w:ascii="Times New Roman" w:eastAsia="Calibri" w:hAnsi="Times New Roman"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eastAsia="Calibri" w:hAnsi="Times New Roman"/>
          <w:i/>
          <w:iCs/>
          <w:sz w:val="24"/>
          <w:szCs w:val="24"/>
        </w:rPr>
        <w:t xml:space="preserve">, как чистый и эталонный Огонь ИВДИВО, эталон </w:t>
      </w:r>
      <w:proofErr w:type="spellStart"/>
      <w:r w:rsidRPr="002A32AD">
        <w:rPr>
          <w:rFonts w:ascii="Times New Roman" w:eastAsia="Calibri" w:hAnsi="Times New Roman"/>
          <w:i/>
          <w:iCs/>
          <w:sz w:val="24"/>
          <w:szCs w:val="24"/>
        </w:rPr>
        <w:t>Всеобщины</w:t>
      </w:r>
      <w:proofErr w:type="spellEnd"/>
      <w:r w:rsidRPr="002A32AD">
        <w:rPr>
          <w:rFonts w:ascii="Times New Roman" w:eastAsia="Calibri" w:hAnsi="Times New Roman"/>
          <w:i/>
          <w:iCs/>
          <w:sz w:val="24"/>
          <w:szCs w:val="24"/>
        </w:rPr>
        <w:t xml:space="preserve">, как команды, начинает отстраивать все тенденции по границам подразделения. И в целом это явление мудрого действия в ИВДИВО. </w:t>
      </w:r>
    </w:p>
    <w:p w14:paraId="57874EE6" w14:textId="2F822353" w:rsidR="00164944" w:rsidRPr="002A32AD" w:rsidRDefault="00164944" w:rsidP="00D044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, вы, где знаете? Каждая восьмая и шестнадцатая часть отвечают за внутреннюю жизнь. </w:t>
      </w:r>
    </w:p>
    <w:p w14:paraId="0F88D0FC" w14:textId="42BAB8BF" w:rsidR="006634BF" w:rsidRPr="002A32AD" w:rsidRDefault="006634BF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04E40F8" w14:textId="1B554018" w:rsidR="006634BF" w:rsidRPr="002A32AD" w:rsidRDefault="006634BF" w:rsidP="00D044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 xml:space="preserve">Распознание </w:t>
      </w:r>
      <w:proofErr w:type="spellStart"/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 xml:space="preserve"> Мудрости</w:t>
      </w:r>
    </w:p>
    <w:p w14:paraId="304740CF" w14:textId="77777777" w:rsidR="002471BE" w:rsidRPr="002A32AD" w:rsidRDefault="002471BE" w:rsidP="00D044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1F82CB7" w14:textId="33DAFFB2" w:rsidR="00164944" w:rsidRPr="007D44E0" w:rsidRDefault="00164944" w:rsidP="00D0441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Распознаем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Мудрости, как часть</w:t>
      </w:r>
      <w:r w:rsidR="007D44E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7D44E0" w:rsidRPr="002A32AD">
        <w:rPr>
          <w:rFonts w:ascii="Times New Roman" w:hAnsi="Times New Roman"/>
          <w:i/>
          <w:iCs/>
          <w:sz w:val="24"/>
          <w:szCs w:val="24"/>
        </w:rPr>
        <w:t>Система-</w:t>
      </w:r>
      <w:r w:rsidR="007D44E0">
        <w:rPr>
          <w:rFonts w:ascii="Times New Roman" w:hAnsi="Times New Roman"/>
          <w:i/>
          <w:iCs/>
          <w:sz w:val="24"/>
          <w:szCs w:val="24"/>
        </w:rPr>
        <w:t xml:space="preserve">Дом основы, </w:t>
      </w:r>
      <w:r w:rsidR="007D44E0" w:rsidRPr="002A32AD">
        <w:rPr>
          <w:rFonts w:ascii="Times New Roman" w:hAnsi="Times New Roman"/>
          <w:i/>
          <w:iCs/>
          <w:sz w:val="24"/>
          <w:szCs w:val="24"/>
        </w:rPr>
        <w:t>Аппарат</w:t>
      </w:r>
      <w:r w:rsidR="007D44E0" w:rsidRPr="008C7B42">
        <w:rPr>
          <w:rFonts w:ascii="Times New Roman" w:hAnsi="Times New Roman"/>
          <w:i/>
          <w:iCs/>
          <w:sz w:val="24"/>
          <w:szCs w:val="24"/>
        </w:rPr>
        <w:t>-</w:t>
      </w:r>
      <w:r w:rsidR="007D44E0" w:rsidRPr="008C7B4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Фундаментальность </w:t>
      </w:r>
      <w:r w:rsidR="007D44E0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основы</w:t>
      </w:r>
      <w:r w:rsidR="007D44E0" w:rsidRPr="002A32AD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7D44E0">
        <w:rPr>
          <w:rFonts w:ascii="Times New Roman" w:hAnsi="Times New Roman"/>
          <w:i/>
          <w:iCs/>
          <w:sz w:val="24"/>
          <w:szCs w:val="24"/>
        </w:rPr>
        <w:t>А</w:t>
      </w:r>
      <w:r w:rsidR="00FC3B26" w:rsidRPr="001E7D47">
        <w:rPr>
          <w:rFonts w:ascii="Times New Roman" w:hAnsi="Times New Roman"/>
          <w:i/>
          <w:iCs/>
          <w:sz w:val="24"/>
          <w:szCs w:val="24"/>
        </w:rPr>
        <w:t>том</w:t>
      </w:r>
      <w:r w:rsidR="00FC3B26" w:rsidRPr="002A32AD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="00FC3B26" w:rsidRPr="002A32AD">
        <w:rPr>
          <w:rFonts w:ascii="Times New Roman" w:hAnsi="Times New Roman"/>
          <w:i/>
          <w:iCs/>
          <w:sz w:val="24"/>
          <w:szCs w:val="24"/>
        </w:rPr>
        <w:t>и</w:t>
      </w:r>
      <w:r w:rsidRPr="002A32AD">
        <w:rPr>
          <w:rFonts w:ascii="Times New Roman" w:hAnsi="Times New Roman"/>
          <w:i/>
          <w:iCs/>
          <w:sz w:val="24"/>
          <w:szCs w:val="24"/>
        </w:rPr>
        <w:t>вдив</w:t>
      </w:r>
      <w:r w:rsidR="001E7D47">
        <w:rPr>
          <w:rFonts w:ascii="Times New Roman" w:hAnsi="Times New Roman"/>
          <w:i/>
          <w:iCs/>
          <w:sz w:val="24"/>
          <w:szCs w:val="24"/>
        </w:rPr>
        <w:t>н</w:t>
      </w:r>
      <w:r w:rsidRPr="002A32AD">
        <w:rPr>
          <w:rFonts w:ascii="Times New Roman" w:hAnsi="Times New Roman"/>
          <w:i/>
          <w:iCs/>
          <w:sz w:val="24"/>
          <w:szCs w:val="24"/>
        </w:rPr>
        <w:t>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>, как частность.</w:t>
      </w:r>
      <w:r w:rsidR="00702DE2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2AD">
        <w:rPr>
          <w:rFonts w:ascii="Times New Roman" w:hAnsi="Times New Roman"/>
          <w:i/>
          <w:iCs/>
          <w:sz w:val="24"/>
          <w:szCs w:val="24"/>
        </w:rPr>
        <w:t>Участвуя в практиках, заняли ли Вы активную позицию, не ведут Вас, а Вы идёте Огн</w:t>
      </w:r>
      <w:r w:rsidR="006634BF" w:rsidRPr="002A32AD">
        <w:rPr>
          <w:rFonts w:ascii="Times New Roman" w:hAnsi="Times New Roman"/>
          <w:i/>
          <w:iCs/>
          <w:sz w:val="24"/>
          <w:szCs w:val="24"/>
        </w:rPr>
        <w:t>ё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м. Какую Мудрость своей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Праивдивостью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>, Внутренней Жизнью, Внутренним ИВДИВО, сможете вписать?</w:t>
      </w:r>
    </w:p>
    <w:p w14:paraId="18D82CAB" w14:textId="77777777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Когда 50+1% записей Отца и Кут Хуми в вас? Когда такая чистота, что вписывается от Изначально Вышестоящего Отца в вас?</w:t>
      </w:r>
    </w:p>
    <w:p w14:paraId="18479EDC" w14:textId="3209CDBF" w:rsidR="00164944" w:rsidRPr="002A32AD" w:rsidRDefault="007D44E0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Пример, </w:t>
      </w:r>
      <w:r w:rsidR="00164944" w:rsidRPr="002A32AD">
        <w:rPr>
          <w:rFonts w:ascii="Times New Roman" w:hAnsi="Times New Roman"/>
          <w:i/>
          <w:iCs/>
          <w:sz w:val="24"/>
          <w:szCs w:val="24"/>
        </w:rPr>
        <w:t xml:space="preserve">Ипостась </w:t>
      </w:r>
      <w:proofErr w:type="gramStart"/>
      <w:r w:rsidR="00164944" w:rsidRPr="002A32AD">
        <w:rPr>
          <w:rFonts w:ascii="Times New Roman" w:hAnsi="Times New Roman"/>
          <w:i/>
          <w:iCs/>
          <w:sz w:val="24"/>
          <w:szCs w:val="24"/>
        </w:rPr>
        <w:t>-это</w:t>
      </w:r>
      <w:proofErr w:type="gramEnd"/>
      <w:r w:rsidR="00164944" w:rsidRPr="002A32AD">
        <w:rPr>
          <w:rFonts w:ascii="Times New Roman" w:hAnsi="Times New Roman"/>
          <w:i/>
          <w:iCs/>
          <w:sz w:val="24"/>
          <w:szCs w:val="24"/>
        </w:rPr>
        <w:t xml:space="preserve"> найти ту сингулярность и точку перехода в </w:t>
      </w:r>
      <w:proofErr w:type="spellStart"/>
      <w:r w:rsidR="00164944" w:rsidRPr="002A32AD">
        <w:rPr>
          <w:rFonts w:ascii="Times New Roman" w:hAnsi="Times New Roman"/>
          <w:i/>
          <w:iCs/>
          <w:sz w:val="24"/>
          <w:szCs w:val="24"/>
        </w:rPr>
        <w:t>переключ</w:t>
      </w:r>
      <w:r w:rsidR="006634BF" w:rsidRPr="002A32AD">
        <w:rPr>
          <w:rFonts w:ascii="Times New Roman" w:hAnsi="Times New Roman"/>
          <w:i/>
          <w:iCs/>
          <w:sz w:val="24"/>
          <w:szCs w:val="24"/>
        </w:rPr>
        <w:t>ё</w:t>
      </w:r>
      <w:r w:rsidR="00164944" w:rsidRPr="002A32AD">
        <w:rPr>
          <w:rFonts w:ascii="Times New Roman" w:hAnsi="Times New Roman"/>
          <w:i/>
          <w:iCs/>
          <w:sz w:val="24"/>
          <w:szCs w:val="24"/>
        </w:rPr>
        <w:t>нности</w:t>
      </w:r>
      <w:proofErr w:type="spellEnd"/>
      <w:r w:rsidR="00164944" w:rsidRPr="002A32AD">
        <w:rPr>
          <w:rFonts w:ascii="Times New Roman" w:hAnsi="Times New Roman"/>
          <w:i/>
          <w:iCs/>
          <w:sz w:val="24"/>
          <w:szCs w:val="24"/>
        </w:rPr>
        <w:t xml:space="preserve"> в новое состояние. Чем выше разработанная </w:t>
      </w:r>
      <w:proofErr w:type="spellStart"/>
      <w:r w:rsidR="00164944" w:rsidRPr="002A32AD">
        <w:rPr>
          <w:rFonts w:ascii="Times New Roman" w:hAnsi="Times New Roman"/>
          <w:i/>
          <w:iCs/>
          <w:sz w:val="24"/>
          <w:szCs w:val="24"/>
        </w:rPr>
        <w:t>Ивдивост</w:t>
      </w:r>
      <w:r w:rsidR="00FC3B26" w:rsidRPr="002A32AD">
        <w:rPr>
          <w:rFonts w:ascii="Times New Roman" w:hAnsi="Times New Roman"/>
          <w:i/>
          <w:iCs/>
          <w:sz w:val="24"/>
          <w:szCs w:val="24"/>
        </w:rPr>
        <w:t>ь</w:t>
      </w:r>
      <w:proofErr w:type="spellEnd"/>
      <w:r w:rsidR="00164944" w:rsidRPr="002A32AD">
        <w:rPr>
          <w:rFonts w:ascii="Times New Roman" w:hAnsi="Times New Roman"/>
          <w:i/>
          <w:iCs/>
          <w:sz w:val="24"/>
          <w:szCs w:val="24"/>
        </w:rPr>
        <w:t>, тем лучше переход.</w:t>
      </w:r>
      <w:r w:rsidR="006634BF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64944" w:rsidRPr="002A32AD">
        <w:rPr>
          <w:rFonts w:ascii="Times New Roman" w:hAnsi="Times New Roman"/>
          <w:i/>
          <w:iCs/>
          <w:sz w:val="24"/>
          <w:szCs w:val="24"/>
        </w:rPr>
        <w:t>Синтезируете и количество, качество и другие характеристики.</w:t>
      </w:r>
    </w:p>
    <w:p w14:paraId="0EA60C9B" w14:textId="1AEAE3F3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Мудрость</w:t>
      </w:r>
      <w:r w:rsidR="00FC3B26" w:rsidRPr="002A32A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FC3B26" w:rsidRPr="002A32AD">
        <w:rPr>
          <w:rFonts w:ascii="Times New Roman" w:hAnsi="Times New Roman"/>
          <w:i/>
          <w:iCs/>
          <w:sz w:val="24"/>
          <w:szCs w:val="24"/>
        </w:rPr>
        <w:t>Праи</w:t>
      </w:r>
      <w:r w:rsidRPr="002A32AD">
        <w:rPr>
          <w:rFonts w:ascii="Times New Roman" w:hAnsi="Times New Roman"/>
          <w:i/>
          <w:iCs/>
          <w:sz w:val="24"/>
          <w:szCs w:val="24"/>
        </w:rPr>
        <w:t>вдивост</w:t>
      </w:r>
      <w:r w:rsidR="007D44E0">
        <w:rPr>
          <w:rFonts w:ascii="Times New Roman" w:hAnsi="Times New Roman"/>
          <w:i/>
          <w:iCs/>
          <w:sz w:val="24"/>
          <w:szCs w:val="24"/>
        </w:rPr>
        <w:t>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даёт расшифровку Синтеза. Это внутреннее-внешнее.</w:t>
      </w:r>
    </w:p>
    <w:p w14:paraId="133E5002" w14:textId="4B3E5A47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Парадигма </w:t>
      </w:r>
      <w:r w:rsidR="00FC3B26" w:rsidRPr="002A32AD">
        <w:rPr>
          <w:rFonts w:ascii="Times New Roman" w:hAnsi="Times New Roman"/>
          <w:i/>
          <w:iCs/>
          <w:sz w:val="24"/>
          <w:szCs w:val="24"/>
        </w:rPr>
        <w:t>части</w:t>
      </w:r>
      <w:proofErr w:type="gramStart"/>
      <w:r w:rsidRPr="002A32AD">
        <w:rPr>
          <w:rFonts w:ascii="Times New Roman" w:hAnsi="Times New Roman"/>
          <w:i/>
          <w:iCs/>
          <w:sz w:val="24"/>
          <w:szCs w:val="24"/>
        </w:rPr>
        <w:t>-это</w:t>
      </w:r>
      <w:proofErr w:type="gramEnd"/>
      <w:r w:rsidRPr="002A32AD">
        <w:rPr>
          <w:rFonts w:ascii="Times New Roman" w:hAnsi="Times New Roman"/>
          <w:i/>
          <w:iCs/>
          <w:sz w:val="24"/>
          <w:szCs w:val="24"/>
        </w:rPr>
        <w:t xml:space="preserve"> то, чем мы расшифровываем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Прасинтезность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, а теперь ещё и Философию Парадигму и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Стратагемию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>.</w:t>
      </w:r>
    </w:p>
    <w:p w14:paraId="58900AF5" w14:textId="5CB3A686" w:rsidR="00164944" w:rsidRPr="002A32AD" w:rsidRDefault="00164944" w:rsidP="00D0441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Проживите другую глубину Синтеза Изначально Вышестоящего Отца, иной вид заряженности, начало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переключённости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в Настоящее Внутреннее.</w:t>
      </w:r>
    </w:p>
    <w:p w14:paraId="14FB9153" w14:textId="1C908CB8" w:rsidR="00164944" w:rsidRPr="001454AC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Настоящее Внутреннее начинаете, когда вы видите, как творится это Изначально Вышестоящим Отцом. А не как ты бы «конструировал» по варианту Внешнего.</w:t>
      </w:r>
      <w:r w:rsidR="006634BF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2AD">
        <w:rPr>
          <w:rFonts w:ascii="Times New Roman" w:hAnsi="Times New Roman"/>
          <w:i/>
          <w:iCs/>
          <w:sz w:val="24"/>
          <w:szCs w:val="24"/>
        </w:rPr>
        <w:t>Проживите иное глубинное состояние Огня.</w:t>
      </w:r>
      <w:r w:rsidR="007D44E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Подход упростили, он не ведёт к внутреннему изменению. Образование не про рост, а про </w:t>
      </w:r>
      <w:r w:rsidRPr="001454AC">
        <w:rPr>
          <w:rFonts w:ascii="Times New Roman" w:hAnsi="Times New Roman"/>
          <w:i/>
          <w:iCs/>
          <w:color w:val="000000" w:themeColor="text1"/>
          <w:sz w:val="24"/>
          <w:szCs w:val="24"/>
        </w:rPr>
        <w:t>измене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ние. </w:t>
      </w:r>
      <w:r w:rsidR="007D44E0" w:rsidRPr="001454AC">
        <w:rPr>
          <w:rStyle w:val="a6"/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>Мудрость:</w:t>
      </w:r>
      <w:r w:rsidR="007D44E0" w:rsidRPr="001454AC"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> «Муд» — «Рост» — М-уд – материнский удвоенный рост, рост в материи, два в одном, поэтому нужно искать два в одном, Знание и Вера.</w:t>
      </w:r>
      <w:r w:rsidR="001454AC"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 xml:space="preserve"> Или </w:t>
      </w:r>
      <w:proofErr w:type="spellStart"/>
      <w:r w:rsidR="001454AC"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>Дума+рост</w:t>
      </w:r>
      <w:proofErr w:type="spellEnd"/>
      <w:r w:rsidR="001454AC"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="001454AC"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>рост+ума</w:t>
      </w:r>
      <w:proofErr w:type="spellEnd"/>
      <w:r w:rsidR="001454AC"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>.</w:t>
      </w:r>
    </w:p>
    <w:p w14:paraId="12665E04" w14:textId="0C826F42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Надо внедрять следующий уровень образования — Полномочия. Стыковка Внутреннего и Внешнего.</w:t>
      </w:r>
      <w:r w:rsidR="001454A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Полномочный </w:t>
      </w:r>
      <w:proofErr w:type="gramStart"/>
      <w:r w:rsidRPr="002A32AD">
        <w:rPr>
          <w:rFonts w:ascii="Times New Roman" w:hAnsi="Times New Roman"/>
          <w:i/>
          <w:iCs/>
          <w:sz w:val="24"/>
          <w:szCs w:val="24"/>
        </w:rPr>
        <w:t>-это</w:t>
      </w:r>
      <w:proofErr w:type="gramEnd"/>
      <w:r w:rsidRPr="002A32AD">
        <w:rPr>
          <w:rFonts w:ascii="Times New Roman" w:hAnsi="Times New Roman"/>
          <w:i/>
          <w:iCs/>
          <w:sz w:val="24"/>
          <w:szCs w:val="24"/>
        </w:rPr>
        <w:t xml:space="preserve"> Внутреннее и Внешнее. </w:t>
      </w:r>
    </w:p>
    <w:p w14:paraId="7C318133" w14:textId="1FA7145E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Переводим полноту синтеза во Внутреннюю Энциклопедичность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Праивдивостью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Мудрости.</w:t>
      </w:r>
    </w:p>
    <w:p w14:paraId="12367D80" w14:textId="1599A96E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Полномочный </w:t>
      </w:r>
      <w:proofErr w:type="gramStart"/>
      <w:r w:rsidRPr="002A32AD">
        <w:rPr>
          <w:rFonts w:ascii="Times New Roman" w:hAnsi="Times New Roman"/>
          <w:i/>
          <w:iCs/>
          <w:sz w:val="24"/>
          <w:szCs w:val="24"/>
        </w:rPr>
        <w:t>-это</w:t>
      </w:r>
      <w:proofErr w:type="gramEnd"/>
      <w:r w:rsidRPr="002A32AD">
        <w:rPr>
          <w:rFonts w:ascii="Times New Roman" w:hAnsi="Times New Roman"/>
          <w:i/>
          <w:iCs/>
          <w:sz w:val="24"/>
          <w:szCs w:val="24"/>
        </w:rPr>
        <w:t xml:space="preserve"> в чем вы стали Внутренне Энциклопедичны и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Ипостасны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>.</w:t>
      </w:r>
    </w:p>
    <w:p w14:paraId="7B6668AE" w14:textId="77777777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А потом начинается Учение. Когда Синтез вне тем Синтеза, за темами Вы ловите сам Синтез, идёте за внутренним состоянием Синтеза. Фокусировка не только на тезисах. А на синтезе как таковом.</w:t>
      </w:r>
    </w:p>
    <w:p w14:paraId="58596565" w14:textId="4305A958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Чем больше в макро, тем больше в микро. Потом компакт в нас на физику. Компакт и переход в новую порядковую цельность, в новую реальность.</w:t>
      </w:r>
      <w:r w:rsidR="00FC3B26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Внутренне жить темами Синтеза </w:t>
      </w:r>
      <w:proofErr w:type="gramStart"/>
      <w:r w:rsidRPr="002A32AD">
        <w:rPr>
          <w:rFonts w:ascii="Times New Roman" w:hAnsi="Times New Roman"/>
          <w:i/>
          <w:iCs/>
          <w:sz w:val="24"/>
          <w:szCs w:val="24"/>
        </w:rPr>
        <w:t>-это</w:t>
      </w:r>
      <w:proofErr w:type="gramEnd"/>
      <w:r w:rsidRPr="002A32AD">
        <w:rPr>
          <w:rFonts w:ascii="Times New Roman" w:hAnsi="Times New Roman"/>
          <w:i/>
          <w:iCs/>
          <w:sz w:val="24"/>
          <w:szCs w:val="24"/>
        </w:rPr>
        <w:t xml:space="preserve"> глубина полномочности.</w:t>
      </w:r>
    </w:p>
    <w:p w14:paraId="2341199F" w14:textId="5714392E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Стяжали Внутреннюю Жизнь </w:t>
      </w:r>
      <w:r w:rsidR="00FC3B26" w:rsidRPr="002A32AD">
        <w:rPr>
          <w:rFonts w:ascii="Times New Roman" w:hAnsi="Times New Roman"/>
          <w:i/>
          <w:iCs/>
          <w:sz w:val="24"/>
          <w:szCs w:val="24"/>
        </w:rPr>
        <w:t>б</w:t>
      </w:r>
      <w:r w:rsidRPr="002A32AD">
        <w:rPr>
          <w:rFonts w:ascii="Times New Roman" w:hAnsi="Times New Roman"/>
          <w:i/>
          <w:iCs/>
          <w:sz w:val="24"/>
          <w:szCs w:val="24"/>
        </w:rPr>
        <w:t>удете замечать другое состояние Внутреннего ракурсом Внутренней Энциклопедией.</w:t>
      </w:r>
      <w:r w:rsidR="00FC3B26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2AD">
        <w:rPr>
          <w:rFonts w:ascii="Times New Roman" w:hAnsi="Times New Roman"/>
          <w:i/>
          <w:iCs/>
          <w:sz w:val="24"/>
          <w:szCs w:val="24"/>
        </w:rPr>
        <w:t>Умение, навыки</w:t>
      </w:r>
      <w:proofErr w:type="gramStart"/>
      <w:r w:rsidRPr="002A32AD">
        <w:rPr>
          <w:rFonts w:ascii="Times New Roman" w:hAnsi="Times New Roman"/>
          <w:i/>
          <w:iCs/>
          <w:sz w:val="24"/>
          <w:szCs w:val="24"/>
        </w:rPr>
        <w:t>-это</w:t>
      </w:r>
      <w:proofErr w:type="gramEnd"/>
      <w:r w:rsidRPr="002A32AD">
        <w:rPr>
          <w:rFonts w:ascii="Times New Roman" w:hAnsi="Times New Roman"/>
          <w:i/>
          <w:iCs/>
          <w:sz w:val="24"/>
          <w:szCs w:val="24"/>
        </w:rPr>
        <w:t xml:space="preserve"> разработка, пробуйте и учитесь.</w:t>
      </w:r>
    </w:p>
    <w:p w14:paraId="76D1E8CF" w14:textId="77777777" w:rsidR="006634BF" w:rsidRPr="002A32AD" w:rsidRDefault="006634BF" w:rsidP="00D044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 xml:space="preserve">Чем занимается </w:t>
      </w:r>
      <w:proofErr w:type="spellStart"/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 xml:space="preserve"> Мудрости?</w:t>
      </w:r>
    </w:p>
    <w:p w14:paraId="609592AA" w14:textId="77777777" w:rsidR="006634BF" w:rsidRPr="002A32AD" w:rsidRDefault="006634BF" w:rsidP="00D044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F53144E" w14:textId="5DF023AD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Чем занимается </w:t>
      </w:r>
      <w:proofErr w:type="spellStart"/>
      <w:r w:rsidR="00FB6DDA" w:rsidRPr="002A32AD">
        <w:rPr>
          <w:rFonts w:ascii="Times New Roman" w:hAnsi="Times New Roman"/>
          <w:i/>
          <w:iCs/>
          <w:sz w:val="24"/>
          <w:szCs w:val="24"/>
        </w:rPr>
        <w:t>Праивдивость</w:t>
      </w:r>
      <w:proofErr w:type="spellEnd"/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2AD">
        <w:rPr>
          <w:rFonts w:ascii="Times New Roman" w:hAnsi="Times New Roman"/>
          <w:i/>
          <w:iCs/>
          <w:sz w:val="24"/>
          <w:szCs w:val="24"/>
        </w:rPr>
        <w:t>Мудрости?</w:t>
      </w:r>
    </w:p>
    <w:p w14:paraId="12F994B1" w14:textId="34944D18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Мудрость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из Синтеза достаёт Тезы. Мудростью тезируем Синтез. </w:t>
      </w:r>
      <w:r w:rsidR="00FC3B26" w:rsidRPr="002A32AD">
        <w:rPr>
          <w:rFonts w:ascii="Times New Roman" w:hAnsi="Times New Roman"/>
          <w:i/>
          <w:iCs/>
          <w:sz w:val="24"/>
          <w:szCs w:val="24"/>
        </w:rPr>
        <w:t xml:space="preserve">Тезы – это очень высокий уровень оперирования Синтезом ИВО. </w:t>
      </w:r>
      <w:r w:rsidRPr="002A32AD">
        <w:rPr>
          <w:rFonts w:ascii="Times New Roman" w:hAnsi="Times New Roman"/>
          <w:i/>
          <w:iCs/>
          <w:sz w:val="24"/>
          <w:szCs w:val="24"/>
        </w:rPr>
        <w:t>Мудрость</w:t>
      </w:r>
      <w:proofErr w:type="gramStart"/>
      <w:r w:rsidR="00122EAB" w:rsidRPr="002A32AD">
        <w:rPr>
          <w:rFonts w:ascii="Times New Roman" w:hAnsi="Times New Roman"/>
          <w:i/>
          <w:iCs/>
          <w:sz w:val="24"/>
          <w:szCs w:val="24"/>
        </w:rPr>
        <w:t>-</w:t>
      </w:r>
      <w:r w:rsidRPr="002A32AD">
        <w:rPr>
          <w:rFonts w:ascii="Times New Roman" w:hAnsi="Times New Roman"/>
          <w:i/>
          <w:iCs/>
          <w:sz w:val="24"/>
          <w:szCs w:val="24"/>
        </w:rPr>
        <w:t>это</w:t>
      </w:r>
      <w:proofErr w:type="gramEnd"/>
      <w:r w:rsidRPr="002A32AD">
        <w:rPr>
          <w:rFonts w:ascii="Times New Roman" w:hAnsi="Times New Roman"/>
          <w:i/>
          <w:iCs/>
          <w:sz w:val="24"/>
          <w:szCs w:val="24"/>
        </w:rPr>
        <w:t xml:space="preserve"> опыт. </w:t>
      </w:r>
    </w:p>
    <w:p w14:paraId="0BCA148F" w14:textId="77777777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Мудрости — опыт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тезирования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Синтеза.</w:t>
      </w:r>
    </w:p>
    <w:p w14:paraId="28B74F57" w14:textId="0E3EB462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lastRenderedPageBreak/>
        <w:t>Расшифровка синтеза тезами, шифр, ключ, формула. Все 16е части отвечают за распаковку ядер синтеза.</w:t>
      </w:r>
      <w:r w:rsidR="00FC3B26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2AD">
        <w:rPr>
          <w:rFonts w:ascii="Times New Roman" w:hAnsi="Times New Roman"/>
          <w:i/>
          <w:iCs/>
          <w:sz w:val="24"/>
          <w:szCs w:val="24"/>
        </w:rPr>
        <w:t>Тезы распаковывают,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 расшифровывают </w:t>
      </w:r>
      <w:r w:rsidRPr="002A32AD">
        <w:rPr>
          <w:rFonts w:ascii="Times New Roman" w:hAnsi="Times New Roman"/>
          <w:i/>
          <w:iCs/>
          <w:sz w:val="24"/>
          <w:szCs w:val="24"/>
        </w:rPr>
        <w:t>синтез. Разв</w:t>
      </w:r>
      <w:r w:rsidR="00AF776A" w:rsidRPr="002A32AD">
        <w:rPr>
          <w:rFonts w:ascii="Times New Roman" w:hAnsi="Times New Roman"/>
          <w:i/>
          <w:iCs/>
          <w:sz w:val="24"/>
          <w:szCs w:val="24"/>
        </w:rPr>
        <w:t>ё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ртывают среду Синтеза вовне. </w:t>
      </w:r>
    </w:p>
    <w:p w14:paraId="1B6B7DCC" w14:textId="36931668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Включается </w:t>
      </w:r>
      <w:proofErr w:type="gramStart"/>
      <w:r w:rsidRPr="002A32AD">
        <w:rPr>
          <w:rFonts w:ascii="Times New Roman" w:hAnsi="Times New Roman"/>
          <w:i/>
          <w:iCs/>
          <w:sz w:val="24"/>
          <w:szCs w:val="24"/>
        </w:rPr>
        <w:t>ИВДИВО</w:t>
      </w:r>
      <w:proofErr w:type="gramEnd"/>
      <w:r w:rsidRPr="002A32AD">
        <w:rPr>
          <w:rFonts w:ascii="Times New Roman" w:hAnsi="Times New Roman"/>
          <w:i/>
          <w:iCs/>
          <w:sz w:val="24"/>
          <w:szCs w:val="24"/>
        </w:rPr>
        <w:t xml:space="preserve"> и определенная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Ивдивость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рождается, как состояние ИВДИВО, как состояние определённого синтеза.</w:t>
      </w:r>
    </w:p>
    <w:p w14:paraId="0BEFC05B" w14:textId="5297850B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Любая часть вызывает состояние ИВДИВО.</w:t>
      </w:r>
      <w:r w:rsidR="00185088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2AD">
        <w:rPr>
          <w:rFonts w:ascii="Times New Roman" w:hAnsi="Times New Roman"/>
          <w:i/>
          <w:iCs/>
          <w:sz w:val="24"/>
          <w:szCs w:val="24"/>
        </w:rPr>
        <w:t>Когда начинаем разрабатывать синтез, как в физике выделяется тепло, тепло Синтеза.</w:t>
      </w:r>
    </w:p>
    <w:p w14:paraId="7F3D375D" w14:textId="27BDC402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Задача наша: вызвать более высокую концентрацию Огня. Когда просто стяжаем или когда ты исполняешь что-то, включается более высок</w:t>
      </w:r>
      <w:r w:rsidR="001644A7">
        <w:rPr>
          <w:rFonts w:ascii="Times New Roman" w:hAnsi="Times New Roman"/>
          <w:i/>
          <w:iCs/>
          <w:sz w:val="24"/>
          <w:szCs w:val="24"/>
        </w:rPr>
        <w:t>ое</w:t>
      </w:r>
      <w:r w:rsidRPr="002A32AD">
        <w:rPr>
          <w:rFonts w:ascii="Times New Roman" w:hAnsi="Times New Roman"/>
          <w:i/>
          <w:iCs/>
          <w:sz w:val="24"/>
          <w:szCs w:val="24"/>
        </w:rPr>
        <w:t>, разв</w:t>
      </w:r>
      <w:r w:rsidR="00E92D05" w:rsidRPr="002A32AD">
        <w:rPr>
          <w:rFonts w:ascii="Times New Roman" w:hAnsi="Times New Roman"/>
          <w:i/>
          <w:iCs/>
          <w:sz w:val="24"/>
          <w:szCs w:val="24"/>
        </w:rPr>
        <w:t>ё</w:t>
      </w:r>
      <w:r w:rsidRPr="002A32AD">
        <w:rPr>
          <w:rFonts w:ascii="Times New Roman" w:hAnsi="Times New Roman"/>
          <w:i/>
          <w:iCs/>
          <w:sz w:val="24"/>
          <w:szCs w:val="24"/>
        </w:rPr>
        <w:t>рткой тез.</w:t>
      </w:r>
    </w:p>
    <w:p w14:paraId="6A81F853" w14:textId="77777777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Выявить тезы, расшифровать синтез тезами. Тезы объединяю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тся друг с другом </w:t>
      </w:r>
      <w:r w:rsidRPr="002A32AD">
        <w:rPr>
          <w:rFonts w:ascii="Times New Roman" w:hAnsi="Times New Roman"/>
          <w:i/>
          <w:iCs/>
          <w:sz w:val="24"/>
          <w:szCs w:val="24"/>
        </w:rPr>
        <w:t>в тезаурус как устойчивая плотная среда Синтеза вокруг Тела. Внутри записи тексты в сфере в ИВДИВО каждого и есть ваш тезаурус Синтеза через вписывание текстов Синтеза в сферу ИВДИВО каждого. Сфера сотка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на из текстов </w:t>
      </w:r>
      <w:r w:rsidRPr="002A32AD">
        <w:rPr>
          <w:rFonts w:ascii="Times New Roman" w:hAnsi="Times New Roman"/>
          <w:i/>
          <w:iCs/>
          <w:sz w:val="24"/>
          <w:szCs w:val="24"/>
        </w:rPr>
        <w:t>записей Синтеза.</w:t>
      </w:r>
    </w:p>
    <w:p w14:paraId="7183C96F" w14:textId="3E823E9B" w:rsidR="001644A7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Вы начинаете считывать Синтез на основании тезауруса, который вы сформировали.</w:t>
      </w:r>
      <w:r w:rsidR="001644A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B6DDA" w:rsidRPr="002A32AD">
        <w:rPr>
          <w:rFonts w:ascii="Times New Roman" w:hAnsi="Times New Roman"/>
          <w:i/>
          <w:iCs/>
          <w:sz w:val="24"/>
          <w:szCs w:val="24"/>
        </w:rPr>
        <w:t>Праивдив</w:t>
      </w:r>
      <w:r w:rsidRPr="002A32AD">
        <w:rPr>
          <w:rFonts w:ascii="Times New Roman" w:hAnsi="Times New Roman"/>
          <w:i/>
          <w:iCs/>
          <w:sz w:val="24"/>
          <w:szCs w:val="24"/>
        </w:rPr>
        <w:t>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- есть сам процесс оформления Синтеза в Огонь. Когда мы начинаем вникать, расшифровывать Синтез.</w:t>
      </w:r>
      <w:r w:rsidR="001644A7" w:rsidRPr="001644A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644A7">
        <w:rPr>
          <w:rFonts w:ascii="Times New Roman" w:hAnsi="Times New Roman"/>
          <w:i/>
          <w:iCs/>
          <w:sz w:val="24"/>
          <w:szCs w:val="24"/>
        </w:rPr>
        <w:t xml:space="preserve">А </w:t>
      </w:r>
      <w:proofErr w:type="spellStart"/>
      <w:r w:rsidR="001644A7" w:rsidRPr="002A32AD">
        <w:rPr>
          <w:rFonts w:ascii="Times New Roman" w:hAnsi="Times New Roman"/>
          <w:i/>
          <w:iCs/>
          <w:sz w:val="24"/>
          <w:szCs w:val="24"/>
        </w:rPr>
        <w:t>Праивдивость</w:t>
      </w:r>
      <w:proofErr w:type="spellEnd"/>
      <w:r w:rsidR="001644A7" w:rsidRPr="002A32AD">
        <w:rPr>
          <w:rFonts w:ascii="Times New Roman" w:hAnsi="Times New Roman"/>
          <w:i/>
          <w:iCs/>
          <w:sz w:val="24"/>
          <w:szCs w:val="24"/>
        </w:rPr>
        <w:t xml:space="preserve"> мудрости - через выплеск синтеза вовне, оформляет</w:t>
      </w:r>
      <w:r w:rsidR="001644A7">
        <w:rPr>
          <w:rFonts w:ascii="Times New Roman" w:hAnsi="Times New Roman"/>
          <w:i/>
          <w:iCs/>
          <w:sz w:val="24"/>
          <w:szCs w:val="24"/>
        </w:rPr>
        <w:t xml:space="preserve"> ту самую</w:t>
      </w:r>
      <w:r w:rsidR="001644A7" w:rsidRPr="002A32AD">
        <w:rPr>
          <w:rFonts w:ascii="Times New Roman" w:hAnsi="Times New Roman"/>
          <w:i/>
          <w:iCs/>
          <w:sz w:val="24"/>
          <w:szCs w:val="24"/>
        </w:rPr>
        <w:t xml:space="preserve"> сфер</w:t>
      </w:r>
      <w:r w:rsidR="001644A7">
        <w:rPr>
          <w:rFonts w:ascii="Times New Roman" w:hAnsi="Times New Roman"/>
          <w:i/>
          <w:iCs/>
          <w:sz w:val="24"/>
          <w:szCs w:val="24"/>
        </w:rPr>
        <w:t>у</w:t>
      </w:r>
      <w:r w:rsidR="001644A7" w:rsidRPr="002A32AD">
        <w:rPr>
          <w:rFonts w:ascii="Times New Roman" w:hAnsi="Times New Roman"/>
          <w:i/>
          <w:iCs/>
          <w:sz w:val="24"/>
          <w:szCs w:val="24"/>
        </w:rPr>
        <w:t xml:space="preserve"> ИВДИВО вокруг тела.</w:t>
      </w:r>
    </w:p>
    <w:p w14:paraId="32E5A9F2" w14:textId="014C91D8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Все </w:t>
      </w:r>
      <w:r w:rsidR="00185088" w:rsidRPr="002A32AD">
        <w:rPr>
          <w:rFonts w:ascii="Times New Roman" w:hAnsi="Times New Roman"/>
          <w:i/>
          <w:iCs/>
          <w:sz w:val="24"/>
          <w:szCs w:val="24"/>
        </w:rPr>
        <w:t>8-</w:t>
      </w:r>
      <w:r w:rsidRPr="002A32AD">
        <w:rPr>
          <w:rFonts w:ascii="Times New Roman" w:hAnsi="Times New Roman"/>
          <w:i/>
          <w:iCs/>
          <w:sz w:val="24"/>
          <w:szCs w:val="24"/>
        </w:rPr>
        <w:t>рицы</w:t>
      </w:r>
      <w:r w:rsidR="00E92D05" w:rsidRPr="002A32AD">
        <w:rPr>
          <w:rFonts w:ascii="Times New Roman" w:hAnsi="Times New Roman"/>
          <w:i/>
          <w:iCs/>
          <w:sz w:val="24"/>
          <w:szCs w:val="24"/>
        </w:rPr>
        <w:t xml:space="preserve"> Служения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2A32AD">
        <w:rPr>
          <w:rFonts w:ascii="Times New Roman" w:hAnsi="Times New Roman"/>
          <w:i/>
          <w:iCs/>
          <w:sz w:val="24"/>
          <w:szCs w:val="24"/>
        </w:rPr>
        <w:t>-это</w:t>
      </w:r>
      <w:proofErr w:type="gramEnd"/>
      <w:r w:rsidRPr="002A32AD">
        <w:rPr>
          <w:rFonts w:ascii="Times New Roman" w:hAnsi="Times New Roman"/>
          <w:i/>
          <w:iCs/>
          <w:sz w:val="24"/>
          <w:szCs w:val="24"/>
        </w:rPr>
        <w:t xml:space="preserve"> реализованный тезаурус С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интеза. 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Уметь переключиться в другую </w:t>
      </w:r>
      <w:proofErr w:type="spellStart"/>
      <w:r w:rsidR="00FB6DDA" w:rsidRPr="002A32AD">
        <w:rPr>
          <w:rFonts w:ascii="Times New Roman" w:hAnsi="Times New Roman"/>
          <w:i/>
          <w:iCs/>
          <w:sz w:val="24"/>
          <w:szCs w:val="24"/>
        </w:rPr>
        <w:t>Праивдив</w:t>
      </w:r>
      <w:r w:rsidRPr="002A32AD">
        <w:rPr>
          <w:rFonts w:ascii="Times New Roman" w:hAnsi="Times New Roman"/>
          <w:i/>
          <w:iCs/>
          <w:sz w:val="24"/>
          <w:szCs w:val="24"/>
        </w:rPr>
        <w:t>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, чтобы воспринять другой вид Синтеза. </w:t>
      </w:r>
    </w:p>
    <w:p w14:paraId="2FB5695B" w14:textId="127DF9DE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Когда вы просите помощи у Изначально Вышестоящего Аватара Синтеза Кут Хуми, вас направляют к Эдуарду</w:t>
      </w:r>
      <w:r w:rsidR="001644A7">
        <w:rPr>
          <w:rFonts w:ascii="Times New Roman" w:hAnsi="Times New Roman"/>
          <w:i/>
          <w:iCs/>
          <w:sz w:val="24"/>
          <w:szCs w:val="24"/>
        </w:rPr>
        <w:t xml:space="preserve"> или к Эмилии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Помогают вам </w:t>
      </w:r>
      <w:r w:rsidRPr="002A32AD">
        <w:rPr>
          <w:rFonts w:ascii="Times New Roman" w:hAnsi="Times New Roman"/>
          <w:i/>
          <w:iCs/>
          <w:sz w:val="24"/>
          <w:szCs w:val="24"/>
        </w:rPr>
        <w:t>распаивать все, что уплотнилось в вас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A32AD">
        <w:rPr>
          <w:rFonts w:ascii="Times New Roman" w:hAnsi="Times New Roman"/>
          <w:i/>
          <w:iCs/>
          <w:sz w:val="24"/>
          <w:szCs w:val="24"/>
        </w:rPr>
        <w:t>переключиться на новое, новый тезаурус.</w:t>
      </w:r>
    </w:p>
    <w:p w14:paraId="5D9783A0" w14:textId="77777777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В чем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мудрости? 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Особенность: из чего Мудрость? 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Из записей, объёма, насыщенности Духа. Из Духа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Ивдивности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552F2465" w14:textId="628968E9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мудрости «бьётся» над утверждением Дома в каждой части.</w:t>
      </w:r>
      <w:r w:rsidR="001644A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2AD">
        <w:rPr>
          <w:rFonts w:ascii="Times New Roman" w:hAnsi="Times New Roman"/>
          <w:i/>
          <w:iCs/>
          <w:sz w:val="24"/>
          <w:szCs w:val="24"/>
        </w:rPr>
        <w:t>Фразы показывают глубину владения, действия, а не то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лько знания.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2A32AD">
        <w:rPr>
          <w:rFonts w:ascii="Times New Roman" w:hAnsi="Times New Roman"/>
          <w:i/>
          <w:iCs/>
          <w:sz w:val="24"/>
          <w:szCs w:val="24"/>
        </w:rPr>
        <w:t>- это</w:t>
      </w:r>
      <w:proofErr w:type="gramEnd"/>
      <w:r w:rsidRPr="002A32AD">
        <w:rPr>
          <w:rFonts w:ascii="Times New Roman" w:hAnsi="Times New Roman"/>
          <w:i/>
          <w:iCs/>
          <w:sz w:val="24"/>
          <w:szCs w:val="24"/>
        </w:rPr>
        <w:t xml:space="preserve"> целое.</w:t>
      </w:r>
    </w:p>
    <w:p w14:paraId="0C9428BC" w14:textId="67F6D0E3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Пример</w:t>
      </w:r>
      <w:r w:rsidR="00AF776A" w:rsidRPr="002A32AD">
        <w:rPr>
          <w:rFonts w:ascii="Times New Roman" w:hAnsi="Times New Roman"/>
          <w:i/>
          <w:iCs/>
          <w:sz w:val="24"/>
          <w:szCs w:val="24"/>
        </w:rPr>
        <w:t>,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 к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осмос </w:t>
      </w:r>
      <w:proofErr w:type="gramStart"/>
      <w:r w:rsidR="00FB6DDA" w:rsidRPr="002A32AD">
        <w:rPr>
          <w:rFonts w:ascii="Times New Roman" w:hAnsi="Times New Roman"/>
          <w:i/>
          <w:iCs/>
          <w:sz w:val="24"/>
          <w:szCs w:val="24"/>
        </w:rPr>
        <w:t>целен  архетипами</w:t>
      </w:r>
      <w:proofErr w:type="gramEnd"/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Ивдивность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2A32AD">
        <w:rPr>
          <w:rFonts w:ascii="Times New Roman" w:hAnsi="Times New Roman"/>
          <w:i/>
          <w:iCs/>
          <w:sz w:val="24"/>
          <w:szCs w:val="24"/>
        </w:rPr>
        <w:t>- это</w:t>
      </w:r>
      <w:proofErr w:type="gramEnd"/>
      <w:r w:rsidRPr="002A32AD">
        <w:rPr>
          <w:rFonts w:ascii="Times New Roman" w:hAnsi="Times New Roman"/>
          <w:i/>
          <w:iCs/>
          <w:sz w:val="24"/>
          <w:szCs w:val="24"/>
        </w:rPr>
        <w:t xml:space="preserve"> умени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е видеть целое, а не фрагмент. 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Каждый </w:t>
      </w:r>
      <w:proofErr w:type="gramStart"/>
      <w:r w:rsidRPr="002A32AD">
        <w:rPr>
          <w:rFonts w:ascii="Times New Roman" w:hAnsi="Times New Roman"/>
          <w:i/>
          <w:iCs/>
          <w:sz w:val="24"/>
          <w:szCs w:val="24"/>
        </w:rPr>
        <w:t>- это</w:t>
      </w:r>
      <w:proofErr w:type="gramEnd"/>
      <w:r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F776A" w:rsidRPr="002A32AD">
        <w:rPr>
          <w:rFonts w:ascii="Times New Roman" w:hAnsi="Times New Roman"/>
          <w:i/>
          <w:iCs/>
          <w:sz w:val="24"/>
          <w:szCs w:val="24"/>
        </w:rPr>
        <w:t>ц</w:t>
      </w:r>
      <w:r w:rsidRPr="002A32AD">
        <w:rPr>
          <w:rFonts w:ascii="Times New Roman" w:hAnsi="Times New Roman"/>
          <w:i/>
          <w:iCs/>
          <w:sz w:val="24"/>
          <w:szCs w:val="24"/>
        </w:rPr>
        <w:t>елое Изнач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>ально Вышестоящего Аватара Синте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за Кут Хуми. </w:t>
      </w:r>
    </w:p>
    <w:p w14:paraId="6B936516" w14:textId="77777777" w:rsidR="00AF776A" w:rsidRPr="002A32AD" w:rsidRDefault="00AF776A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C8E486A" w14:textId="58AFCE8A" w:rsidR="00AF776A" w:rsidRPr="002A32AD" w:rsidRDefault="00AF776A" w:rsidP="00D044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 xml:space="preserve">Во что </w:t>
      </w:r>
      <w:proofErr w:type="spellStart"/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hAnsi="Times New Roman"/>
          <w:b/>
          <w:bCs/>
          <w:i/>
          <w:iCs/>
          <w:sz w:val="24"/>
          <w:szCs w:val="24"/>
        </w:rPr>
        <w:t xml:space="preserve"> мудрости переходит?</w:t>
      </w:r>
    </w:p>
    <w:p w14:paraId="7ED27610" w14:textId="77777777" w:rsidR="00AF776A" w:rsidRPr="002A32AD" w:rsidRDefault="00AF776A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" w:name="_GoBack"/>
      <w:bookmarkEnd w:id="1"/>
    </w:p>
    <w:p w14:paraId="26998A57" w14:textId="18164F93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Во что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мудрости переходит?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 Н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асколько </w:t>
      </w:r>
      <w:proofErr w:type="gramStart"/>
      <w:r w:rsidRPr="002A32AD">
        <w:rPr>
          <w:rFonts w:ascii="Times New Roman" w:hAnsi="Times New Roman"/>
          <w:i/>
          <w:iCs/>
          <w:sz w:val="24"/>
          <w:szCs w:val="24"/>
        </w:rPr>
        <w:t>вы Мудро</w:t>
      </w:r>
      <w:proofErr w:type="gramEnd"/>
      <w:r w:rsidRPr="002A32AD">
        <w:rPr>
          <w:rFonts w:ascii="Times New Roman" w:hAnsi="Times New Roman"/>
          <w:i/>
          <w:iCs/>
          <w:sz w:val="24"/>
          <w:szCs w:val="24"/>
        </w:rPr>
        <w:t xml:space="preserve"> действуете? Мудрость, как зрелость. Быть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Ивдивным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>, быть зрелыми Изначально Вышестоящ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им Аватаром Синтеза Кут Хуми. </w:t>
      </w:r>
      <w:r w:rsidRPr="002A32AD">
        <w:rPr>
          <w:rFonts w:ascii="Times New Roman" w:hAnsi="Times New Roman"/>
          <w:i/>
          <w:iCs/>
          <w:sz w:val="24"/>
          <w:szCs w:val="24"/>
        </w:rPr>
        <w:t xml:space="preserve">Стандарт для ИВДИВО </w:t>
      </w:r>
      <w:proofErr w:type="gramStart"/>
      <w:r w:rsidRPr="002A32AD">
        <w:rPr>
          <w:rFonts w:ascii="Times New Roman" w:hAnsi="Times New Roman"/>
          <w:i/>
          <w:iCs/>
          <w:sz w:val="24"/>
          <w:szCs w:val="24"/>
        </w:rPr>
        <w:t>- это</w:t>
      </w:r>
      <w:proofErr w:type="gramEnd"/>
      <w:r w:rsidRPr="002A32AD">
        <w:rPr>
          <w:rFonts w:ascii="Times New Roman" w:hAnsi="Times New Roman"/>
          <w:i/>
          <w:iCs/>
          <w:sz w:val="24"/>
          <w:szCs w:val="24"/>
        </w:rPr>
        <w:t xml:space="preserve"> Дух ИВДИВО, Дух Дома. Разработка формирование и развития Духа Дома</w:t>
      </w:r>
      <w:r w:rsidR="001644A7">
        <w:rPr>
          <w:rFonts w:ascii="Times New Roman" w:hAnsi="Times New Roman"/>
          <w:i/>
          <w:iCs/>
          <w:sz w:val="24"/>
          <w:szCs w:val="24"/>
        </w:rPr>
        <w:t>.</w:t>
      </w:r>
    </w:p>
    <w:p w14:paraId="69CC41EA" w14:textId="78EF0F52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У кого можете подчерпнуть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Праивдивость</w:t>
      </w:r>
      <w:proofErr w:type="spellEnd"/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 мудрости? </w:t>
      </w:r>
      <w:r w:rsidRPr="002A32AD">
        <w:rPr>
          <w:rFonts w:ascii="Times New Roman" w:hAnsi="Times New Roman"/>
          <w:i/>
          <w:iCs/>
          <w:sz w:val="24"/>
          <w:szCs w:val="24"/>
        </w:rPr>
        <w:t>У Изначально Вышестоящих Аватаров Синтеза Эдуарда Эмилии.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2375F" w:rsidRPr="002A32AD">
        <w:rPr>
          <w:rFonts w:ascii="Times New Roman" w:hAnsi="Times New Roman"/>
          <w:i/>
          <w:iCs/>
          <w:sz w:val="24"/>
          <w:szCs w:val="24"/>
        </w:rPr>
        <w:t xml:space="preserve">У всех 8х, 16х, 32-х, 64-х </w:t>
      </w:r>
      <w:r w:rsidRPr="002A32AD">
        <w:rPr>
          <w:rFonts w:ascii="Times New Roman" w:hAnsi="Times New Roman"/>
          <w:i/>
          <w:iCs/>
          <w:sz w:val="24"/>
          <w:szCs w:val="24"/>
        </w:rPr>
        <w:t>Изначально Вышестоящих Аватаров Синтеза есть внутреннее состояние Дома.</w:t>
      </w:r>
      <w:r w:rsidR="00FB6DDA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2AD">
        <w:rPr>
          <w:rFonts w:ascii="Times New Roman" w:hAnsi="Times New Roman"/>
          <w:i/>
          <w:iCs/>
          <w:sz w:val="24"/>
          <w:szCs w:val="24"/>
        </w:rPr>
        <w:t>Изначально Вышестоящие Аватары Синтеза ведут координацию, помогают выявлять черпать условия, ресурсы.</w:t>
      </w:r>
    </w:p>
    <w:p w14:paraId="30838282" w14:textId="0824F4D0" w:rsidR="0012375F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>Не умеем пользоваться ресурсами ИВДИВО.</w:t>
      </w:r>
      <w:r w:rsidR="00B80EA8" w:rsidRPr="00B80EA8">
        <w:rPr>
          <w:rStyle w:val="a3"/>
          <w:rFonts w:ascii="Helvetica" w:hAnsi="Helvetica"/>
          <w:color w:val="111111"/>
          <w:sz w:val="21"/>
          <w:szCs w:val="21"/>
          <w:shd w:val="clear" w:color="auto" w:fill="FFFFFF"/>
        </w:rPr>
        <w:t xml:space="preserve"> </w:t>
      </w:r>
      <w:r w:rsidR="00B80EA8" w:rsidRPr="00B80EA8">
        <w:rPr>
          <w:rStyle w:val="a6"/>
          <w:rFonts w:ascii="Times New Roman" w:hAnsi="Times New Roman"/>
          <w:b w:val="0"/>
          <w:bCs w:val="0"/>
          <w:i/>
          <w:iCs/>
          <w:color w:val="111111"/>
          <w:sz w:val="24"/>
          <w:szCs w:val="24"/>
          <w:shd w:val="clear" w:color="auto" w:fill="FFFFFF"/>
        </w:rPr>
        <w:t>Философский Синтез</w:t>
      </w:r>
      <w:r w:rsidR="00B80EA8" w:rsidRPr="00B80EA8"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> – посередине между Духом и Мудростью. Дух вырастает из Философского Синтеза. Нет Философского Синтеза, нет Духа. Из Духа состоит Мудрость. </w:t>
      </w:r>
      <w:r w:rsidRPr="002A32AD">
        <w:rPr>
          <w:rFonts w:ascii="Times New Roman" w:hAnsi="Times New Roman"/>
          <w:i/>
          <w:iCs/>
          <w:sz w:val="24"/>
          <w:szCs w:val="24"/>
        </w:rPr>
        <w:t>А Дух - Индивидуален. Дух должен н</w:t>
      </w:r>
      <w:r w:rsidR="0012375F" w:rsidRPr="002A32AD">
        <w:rPr>
          <w:rFonts w:ascii="Times New Roman" w:hAnsi="Times New Roman"/>
          <w:i/>
          <w:iCs/>
          <w:sz w:val="24"/>
          <w:szCs w:val="24"/>
        </w:rPr>
        <w:t xml:space="preserve">аучиться действовать в Команде. </w:t>
      </w:r>
      <w:r w:rsidRPr="002A32AD">
        <w:rPr>
          <w:rFonts w:ascii="Times New Roman" w:hAnsi="Times New Roman"/>
          <w:i/>
          <w:iCs/>
          <w:sz w:val="24"/>
          <w:szCs w:val="24"/>
        </w:rPr>
        <w:t>На что вы можете притянуть новые условия?</w:t>
      </w:r>
      <w:r w:rsidR="00E92D05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0327B23" w14:textId="77777777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Поддержка ИВДИВО включается на глубину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Неотчужденности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. На глубину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Ивдивости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мудрости включается ключевая поддержка ИВДИВО.</w:t>
      </w:r>
    </w:p>
    <w:p w14:paraId="6BAAB33F" w14:textId="63EE76E2" w:rsidR="00164944" w:rsidRPr="002A32AD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Нужно разработать новый вид Мудрости, новую </w:t>
      </w:r>
      <w:proofErr w:type="spellStart"/>
      <w:r w:rsidR="00185088" w:rsidRPr="002A32AD">
        <w:rPr>
          <w:rFonts w:ascii="Times New Roman" w:hAnsi="Times New Roman"/>
          <w:i/>
          <w:iCs/>
          <w:sz w:val="24"/>
          <w:szCs w:val="24"/>
        </w:rPr>
        <w:t>Праи</w:t>
      </w:r>
      <w:r w:rsidRPr="002A32AD">
        <w:rPr>
          <w:rFonts w:ascii="Times New Roman" w:hAnsi="Times New Roman"/>
          <w:i/>
          <w:iCs/>
          <w:sz w:val="24"/>
          <w:szCs w:val="24"/>
        </w:rPr>
        <w:t>вдивость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>.</w:t>
      </w:r>
    </w:p>
    <w:p w14:paraId="0EAB674F" w14:textId="4E53B1AA" w:rsidR="00164944" w:rsidRPr="002A32AD" w:rsidRDefault="0012375F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Необходимо </w:t>
      </w:r>
      <w:r w:rsidR="00164944" w:rsidRPr="002A32AD">
        <w:rPr>
          <w:rFonts w:ascii="Times New Roman" w:hAnsi="Times New Roman"/>
          <w:i/>
          <w:iCs/>
          <w:sz w:val="24"/>
          <w:szCs w:val="24"/>
        </w:rPr>
        <w:t xml:space="preserve">выходить к </w:t>
      </w:r>
      <w:r w:rsidRPr="002A32AD">
        <w:rPr>
          <w:rFonts w:ascii="Times New Roman" w:hAnsi="Times New Roman"/>
          <w:i/>
          <w:iCs/>
          <w:sz w:val="24"/>
          <w:szCs w:val="24"/>
        </w:rPr>
        <w:t>ИВАС</w:t>
      </w:r>
      <w:r w:rsidR="00164944" w:rsidRPr="002A32AD">
        <w:rPr>
          <w:rFonts w:ascii="Times New Roman" w:hAnsi="Times New Roman"/>
          <w:i/>
          <w:iCs/>
          <w:sz w:val="24"/>
          <w:szCs w:val="24"/>
        </w:rPr>
        <w:t xml:space="preserve"> за общением, советом. Надо преодолеть эти явления, иначе потеряется глубина. </w:t>
      </w:r>
    </w:p>
    <w:p w14:paraId="1D022083" w14:textId="77777777" w:rsidR="00B80EA8" w:rsidRDefault="00164944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/>
          <w:color w:val="111111"/>
          <w:sz w:val="21"/>
          <w:szCs w:val="21"/>
          <w:shd w:val="clear" w:color="auto" w:fill="FFFFFF"/>
        </w:rPr>
      </w:pP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Праивдивость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мудрости копит Мудрость Аватаров Синтеза.</w:t>
      </w:r>
      <w:r w:rsidR="00B447BF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92D05" w:rsidRPr="002A32AD">
        <w:rPr>
          <w:rFonts w:ascii="Times New Roman" w:hAnsi="Times New Roman"/>
          <w:i/>
          <w:iCs/>
          <w:sz w:val="24"/>
          <w:szCs w:val="24"/>
        </w:rPr>
        <w:t>Необходимо ув</w:t>
      </w:r>
      <w:r w:rsidRPr="002A32AD">
        <w:rPr>
          <w:rFonts w:ascii="Times New Roman" w:hAnsi="Times New Roman"/>
          <w:i/>
          <w:iCs/>
          <w:sz w:val="24"/>
          <w:szCs w:val="24"/>
        </w:rPr>
        <w:t>идеть дело в перспект</w:t>
      </w:r>
      <w:r w:rsidR="00B447BF" w:rsidRPr="002A32AD">
        <w:rPr>
          <w:rFonts w:ascii="Times New Roman" w:hAnsi="Times New Roman"/>
          <w:i/>
          <w:iCs/>
          <w:sz w:val="24"/>
          <w:szCs w:val="24"/>
        </w:rPr>
        <w:t xml:space="preserve">иве, в объёме Духа и Вечности. </w:t>
      </w:r>
    </w:p>
    <w:p w14:paraId="36098BEE" w14:textId="63AB48BC" w:rsidR="00AF776A" w:rsidRPr="002A32AD" w:rsidRDefault="00B80EA8" w:rsidP="00D0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80EA8"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lastRenderedPageBreak/>
        <w:t>«Парадигм</w:t>
      </w:r>
      <w:r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>а</w:t>
      </w:r>
      <w:r w:rsidRPr="00B80EA8"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>» – он</w:t>
      </w:r>
      <w:r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>о</w:t>
      </w:r>
      <w:r w:rsidRPr="00B80EA8"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 xml:space="preserve"> созда</w:t>
      </w:r>
      <w:r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>ё</w:t>
      </w:r>
      <w:r w:rsidRPr="00B80EA8"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>т фон Новой Воли Отца и базис Духа современности. Нет парадигмы – нет нового Духа, и парадигма должна встать в Духе каждого из нас — </w:t>
      </w:r>
      <w:proofErr w:type="spellStart"/>
      <w:r w:rsidRPr="00B80EA8"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>Есмь</w:t>
      </w:r>
      <w:proofErr w:type="spellEnd"/>
      <w:r w:rsidRPr="00B80EA8">
        <w:rPr>
          <w:rFonts w:ascii="Times New Roman" w:hAnsi="Times New Roman"/>
          <w:i/>
          <w:iCs/>
          <w:color w:val="111111"/>
          <w:sz w:val="24"/>
          <w:szCs w:val="24"/>
          <w:shd w:val="clear" w:color="auto" w:fill="FFFFFF"/>
        </w:rPr>
        <w:t>.</w:t>
      </w:r>
      <w:r>
        <w:rPr>
          <w:rFonts w:asciiTheme="minorHAnsi" w:hAnsiTheme="minorHAnsi"/>
          <w:color w:val="111111"/>
          <w:sz w:val="21"/>
          <w:szCs w:val="21"/>
          <w:shd w:val="clear" w:color="auto" w:fill="FFFFFF"/>
        </w:rPr>
        <w:t xml:space="preserve"> </w:t>
      </w:r>
      <w:r w:rsidR="00164944" w:rsidRPr="002A32AD">
        <w:rPr>
          <w:rFonts w:ascii="Times New Roman" w:hAnsi="Times New Roman"/>
          <w:i/>
          <w:iCs/>
          <w:sz w:val="24"/>
          <w:szCs w:val="24"/>
        </w:rPr>
        <w:t>Вопрос ваш</w:t>
      </w:r>
      <w:r w:rsidR="00B447BF" w:rsidRPr="002A32AD">
        <w:rPr>
          <w:rFonts w:ascii="Times New Roman" w:hAnsi="Times New Roman"/>
          <w:i/>
          <w:iCs/>
          <w:sz w:val="24"/>
          <w:szCs w:val="24"/>
        </w:rPr>
        <w:t xml:space="preserve">ей Мудрости, </w:t>
      </w:r>
      <w:proofErr w:type="spellStart"/>
      <w:r w:rsidR="00B447BF" w:rsidRPr="002A32AD">
        <w:rPr>
          <w:rFonts w:ascii="Times New Roman" w:hAnsi="Times New Roman"/>
          <w:i/>
          <w:iCs/>
          <w:sz w:val="24"/>
          <w:szCs w:val="24"/>
        </w:rPr>
        <w:t>Ивдивости</w:t>
      </w:r>
      <w:proofErr w:type="spellEnd"/>
      <w:r w:rsidR="00B447BF" w:rsidRPr="002A32AD">
        <w:rPr>
          <w:rFonts w:ascii="Times New Roman" w:hAnsi="Times New Roman"/>
          <w:i/>
          <w:iCs/>
          <w:sz w:val="24"/>
          <w:szCs w:val="24"/>
        </w:rPr>
        <w:t xml:space="preserve"> мудрости, </w:t>
      </w:r>
      <w:proofErr w:type="spellStart"/>
      <w:r w:rsidR="00B447BF" w:rsidRPr="002A32AD">
        <w:rPr>
          <w:rFonts w:ascii="Times New Roman" w:hAnsi="Times New Roman"/>
          <w:i/>
          <w:iCs/>
          <w:sz w:val="24"/>
          <w:szCs w:val="24"/>
        </w:rPr>
        <w:t>Праивдивости</w:t>
      </w:r>
      <w:proofErr w:type="spellEnd"/>
      <w:r w:rsidR="00B447BF" w:rsidRPr="002A32AD">
        <w:rPr>
          <w:rFonts w:ascii="Times New Roman" w:hAnsi="Times New Roman"/>
          <w:i/>
          <w:iCs/>
          <w:sz w:val="24"/>
          <w:szCs w:val="24"/>
        </w:rPr>
        <w:t xml:space="preserve"> мудрости.</w:t>
      </w:r>
      <w:r w:rsidR="00164944" w:rsidRPr="002A32AD">
        <w:rPr>
          <w:rFonts w:ascii="Times New Roman" w:hAnsi="Times New Roman"/>
          <w:i/>
          <w:iCs/>
          <w:sz w:val="24"/>
          <w:szCs w:val="24"/>
        </w:rPr>
        <w:t xml:space="preserve"> И вопрос целеполагания, развития ИВДИВО. </w:t>
      </w:r>
      <w:proofErr w:type="spellStart"/>
      <w:r w:rsidR="00164944" w:rsidRPr="002A32AD">
        <w:rPr>
          <w:rFonts w:ascii="Times New Roman" w:hAnsi="Times New Roman"/>
          <w:i/>
          <w:iCs/>
          <w:sz w:val="24"/>
          <w:szCs w:val="24"/>
        </w:rPr>
        <w:t>Праивдивость</w:t>
      </w:r>
      <w:proofErr w:type="spellEnd"/>
      <w:r w:rsidR="00164944" w:rsidRPr="002A32AD">
        <w:rPr>
          <w:rFonts w:ascii="Times New Roman" w:hAnsi="Times New Roman"/>
          <w:i/>
          <w:iCs/>
          <w:sz w:val="24"/>
          <w:szCs w:val="24"/>
        </w:rPr>
        <w:t xml:space="preserve"> мудрости преодолевает все тенденции, не мудрые в вас.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64944" w:rsidRPr="002A32AD">
        <w:rPr>
          <w:rFonts w:ascii="Times New Roman" w:hAnsi="Times New Roman"/>
          <w:i/>
          <w:iCs/>
          <w:sz w:val="24"/>
          <w:szCs w:val="24"/>
        </w:rPr>
        <w:t>Какая будет</w:t>
      </w:r>
      <w:r w:rsidR="00B447BF" w:rsidRPr="002A32AD">
        <w:rPr>
          <w:rFonts w:ascii="Times New Roman" w:hAnsi="Times New Roman"/>
          <w:i/>
          <w:iCs/>
          <w:sz w:val="24"/>
          <w:szCs w:val="24"/>
        </w:rPr>
        <w:t xml:space="preserve"> Единица Мудрости? К</w:t>
      </w:r>
      <w:r w:rsidR="00164944" w:rsidRPr="002A32AD">
        <w:rPr>
          <w:rFonts w:ascii="Times New Roman" w:hAnsi="Times New Roman"/>
          <w:i/>
          <w:iCs/>
          <w:sz w:val="24"/>
          <w:szCs w:val="24"/>
        </w:rPr>
        <w:t xml:space="preserve">огда идёте за Мудростью, вы идёте за советом. Совет </w:t>
      </w:r>
      <w:proofErr w:type="gramStart"/>
      <w:r w:rsidR="00164944" w:rsidRPr="002A32AD">
        <w:rPr>
          <w:rFonts w:ascii="Times New Roman" w:hAnsi="Times New Roman"/>
          <w:i/>
          <w:iCs/>
          <w:sz w:val="24"/>
          <w:szCs w:val="24"/>
        </w:rPr>
        <w:t>- это</w:t>
      </w:r>
      <w:proofErr w:type="gramEnd"/>
      <w:r w:rsidR="00164944" w:rsidRPr="002A32AD">
        <w:rPr>
          <w:rFonts w:ascii="Times New Roman" w:hAnsi="Times New Roman"/>
          <w:i/>
          <w:iCs/>
          <w:sz w:val="24"/>
          <w:szCs w:val="24"/>
        </w:rPr>
        <w:t xml:space="preserve"> Единица Мудрости, единица командного взаимодействия. </w:t>
      </w:r>
    </w:p>
    <w:p w14:paraId="5D2CA86E" w14:textId="77777777" w:rsidR="00B80EA8" w:rsidRDefault="00164944" w:rsidP="00D0441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Итог вхождение в </w:t>
      </w:r>
      <w:proofErr w:type="spellStart"/>
      <w:r w:rsidR="00185088" w:rsidRPr="002A32AD">
        <w:rPr>
          <w:rFonts w:ascii="Times New Roman" w:hAnsi="Times New Roman"/>
          <w:i/>
          <w:iCs/>
          <w:sz w:val="24"/>
          <w:szCs w:val="24"/>
        </w:rPr>
        <w:t>Праи</w:t>
      </w:r>
      <w:r w:rsidRPr="002A32AD">
        <w:rPr>
          <w:rFonts w:ascii="Times New Roman" w:hAnsi="Times New Roman"/>
          <w:i/>
          <w:iCs/>
          <w:sz w:val="24"/>
          <w:szCs w:val="24"/>
        </w:rPr>
        <w:t>вдивость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мудрости – вхождение в мудрое ведение Дома.</w:t>
      </w:r>
      <w:r w:rsidR="00AF776A" w:rsidRPr="002A32AD">
        <w:rPr>
          <w:rFonts w:ascii="Times New Roman" w:eastAsia="Calibri" w:hAnsi="Times New Roman"/>
          <w:i/>
          <w:iCs/>
          <w:sz w:val="24"/>
          <w:szCs w:val="24"/>
          <w:highlight w:val="yellow"/>
          <w:lang w:eastAsia="en-US"/>
        </w:rPr>
        <w:t xml:space="preserve"> </w:t>
      </w:r>
      <w:r w:rsidR="00E92D05" w:rsidRPr="002A32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C3DFA" w:rsidRPr="002A32AD">
        <w:rPr>
          <w:rFonts w:ascii="Times New Roman" w:hAnsi="Times New Roman"/>
          <w:i/>
          <w:iCs/>
          <w:sz w:val="24"/>
          <w:szCs w:val="24"/>
        </w:rPr>
        <w:t xml:space="preserve">Когда складывается балансир, сфера дома </w:t>
      </w:r>
      <w:proofErr w:type="spellStart"/>
      <w:r w:rsidR="002C3DFA" w:rsidRPr="002A32AD">
        <w:rPr>
          <w:rFonts w:ascii="Times New Roman" w:hAnsi="Times New Roman"/>
          <w:i/>
          <w:iCs/>
          <w:sz w:val="24"/>
          <w:szCs w:val="24"/>
        </w:rPr>
        <w:t>схлопывается</w:t>
      </w:r>
      <w:proofErr w:type="spellEnd"/>
      <w:r w:rsidR="002C3DFA" w:rsidRPr="002A32AD">
        <w:rPr>
          <w:rFonts w:ascii="Times New Roman" w:hAnsi="Times New Roman"/>
          <w:i/>
          <w:iCs/>
          <w:sz w:val="24"/>
          <w:szCs w:val="24"/>
        </w:rPr>
        <w:t>, и в синтезе всех нелинейных систем, сложившихся, сбалансированных в целое, формируется Однородный Огонь. В итоге результатом становится или сфера цельного Однородного огня, или уход в сингулярность на следующую ступень.</w:t>
      </w:r>
      <w:r w:rsidR="00E15AF9" w:rsidRPr="002A32AD">
        <w:rPr>
          <w:rFonts w:ascii="Times New Roman" w:hAnsi="Times New Roman"/>
          <w:i/>
          <w:iCs/>
          <w:sz w:val="24"/>
          <w:szCs w:val="24"/>
        </w:rPr>
        <w:t xml:space="preserve"> Здесь закладываются основы, начала, другие </w:t>
      </w:r>
      <w:proofErr w:type="spellStart"/>
      <w:r w:rsidR="00E15AF9" w:rsidRPr="002A32AD">
        <w:rPr>
          <w:rFonts w:ascii="Times New Roman" w:hAnsi="Times New Roman"/>
          <w:i/>
          <w:iCs/>
          <w:sz w:val="24"/>
          <w:szCs w:val="24"/>
        </w:rPr>
        <w:t>парадигмальные</w:t>
      </w:r>
      <w:proofErr w:type="spellEnd"/>
      <w:r w:rsidR="00E15AF9" w:rsidRPr="002A32AD">
        <w:rPr>
          <w:rFonts w:ascii="Times New Roman" w:hAnsi="Times New Roman"/>
          <w:i/>
          <w:iCs/>
          <w:sz w:val="24"/>
          <w:szCs w:val="24"/>
        </w:rPr>
        <w:t xml:space="preserve"> явления, которые накапливаясь, отстраиваясь, постепенно формируют Парадигму следующего состояния частей.</w:t>
      </w:r>
      <w:r w:rsidR="00B80EA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6962566" w14:textId="77777777" w:rsidR="00B80EA8" w:rsidRDefault="00B80EA8" w:rsidP="00D0441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6B12671" w14:textId="5F73D770" w:rsidR="002C3DFA" w:rsidRPr="00B80EA8" w:rsidRDefault="00B80EA8" w:rsidP="00D0441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80EA8">
        <w:rPr>
          <w:rFonts w:ascii="Times New Roman" w:hAnsi="Times New Roman"/>
          <w:b/>
          <w:bCs/>
          <w:i/>
          <w:iCs/>
          <w:sz w:val="24"/>
          <w:szCs w:val="24"/>
        </w:rPr>
        <w:t>Не достаточно овладеть пре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</w:t>
      </w:r>
      <w:r w:rsidRPr="00B80EA8">
        <w:rPr>
          <w:rFonts w:ascii="Times New Roman" w:hAnsi="Times New Roman"/>
          <w:b/>
          <w:bCs/>
          <w:i/>
          <w:iCs/>
          <w:sz w:val="24"/>
          <w:szCs w:val="24"/>
        </w:rPr>
        <w:t>удростью (</w:t>
      </w:r>
      <w:proofErr w:type="spellStart"/>
      <w:r w:rsidRPr="00B80EA8">
        <w:rPr>
          <w:rFonts w:ascii="Times New Roman" w:hAnsi="Times New Roman"/>
          <w:b/>
          <w:bCs/>
          <w:i/>
          <w:iCs/>
          <w:sz w:val="24"/>
          <w:szCs w:val="24"/>
        </w:rPr>
        <w:t>прамудростью</w:t>
      </w:r>
      <w:proofErr w:type="spellEnd"/>
      <w:r w:rsidRPr="00B80EA8">
        <w:rPr>
          <w:rFonts w:ascii="Times New Roman" w:hAnsi="Times New Roman"/>
          <w:b/>
          <w:bCs/>
          <w:i/>
          <w:iCs/>
          <w:sz w:val="24"/>
          <w:szCs w:val="24"/>
        </w:rPr>
        <w:t>), нужно также уметь пользоваться ею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B80EA8">
        <w:rPr>
          <w:rFonts w:ascii="Times New Roman" w:hAnsi="Times New Roman"/>
          <w:b/>
          <w:bCs/>
          <w:i/>
          <w:iCs/>
          <w:sz w:val="24"/>
          <w:szCs w:val="24"/>
        </w:rPr>
        <w:t xml:space="preserve"> Цицерон</w:t>
      </w:r>
    </w:p>
    <w:p w14:paraId="4E5F412D" w14:textId="37543B2F" w:rsidR="00E92D05" w:rsidRPr="00B80EA8" w:rsidRDefault="00E92D05" w:rsidP="00D0441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6185461" w14:textId="77777777" w:rsidR="00254A28" w:rsidRPr="002A32AD" w:rsidRDefault="00254A28" w:rsidP="00D04416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3E08EF6" w14:textId="1F99441A" w:rsidR="00254A28" w:rsidRPr="002A32AD" w:rsidRDefault="00254A28" w:rsidP="00D04416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2A32AD">
        <w:rPr>
          <w:rFonts w:ascii="Times New Roman" w:hAnsi="Times New Roman"/>
          <w:i/>
          <w:iCs/>
          <w:sz w:val="24"/>
          <w:szCs w:val="24"/>
        </w:rPr>
        <w:t xml:space="preserve">Составила: </w:t>
      </w:r>
      <w:proofErr w:type="spellStart"/>
      <w:r w:rsidRPr="002A32AD">
        <w:rPr>
          <w:rFonts w:ascii="Times New Roman" w:hAnsi="Times New Roman"/>
          <w:i/>
          <w:iCs/>
          <w:sz w:val="24"/>
          <w:szCs w:val="24"/>
        </w:rPr>
        <w:t>Аватаресса</w:t>
      </w:r>
      <w:proofErr w:type="spellEnd"/>
      <w:r w:rsidRPr="002A32AD">
        <w:rPr>
          <w:rFonts w:ascii="Times New Roman" w:hAnsi="Times New Roman"/>
          <w:i/>
          <w:iCs/>
          <w:sz w:val="24"/>
          <w:szCs w:val="24"/>
        </w:rPr>
        <w:t xml:space="preserve"> ИВО ИВДИВО-космической ВШС ИВО ИВАС Филиппа ИВДИВО-Секретарь о-ч-субъектного синтеза ИВАС Кут Хуми подразделения Темиртау Караганда, КИ      </w:t>
      </w:r>
    </w:p>
    <w:p w14:paraId="356F39C4" w14:textId="77777777" w:rsidR="00E92D05" w:rsidRPr="002A32AD" w:rsidRDefault="00E92D05" w:rsidP="00D0441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387A1C1" w14:textId="77777777" w:rsidR="003020E8" w:rsidRPr="002A32AD" w:rsidRDefault="003020E8" w:rsidP="00D04416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  <w:highlight w:val="yellow"/>
          <w:lang w:eastAsia="en-US"/>
        </w:rPr>
      </w:pPr>
    </w:p>
    <w:p w14:paraId="02135E21" w14:textId="77777777" w:rsidR="00164944" w:rsidRPr="002A32AD" w:rsidRDefault="00164944" w:rsidP="00D0441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</w:p>
    <w:p w14:paraId="3C0ECEF3" w14:textId="77777777" w:rsidR="00164944" w:rsidRPr="002A32AD" w:rsidRDefault="00164944" w:rsidP="00D0441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</w:p>
    <w:p w14:paraId="1F260FE5" w14:textId="77777777" w:rsidR="00DF2F7E" w:rsidRPr="002A32AD" w:rsidRDefault="00DF2F7E" w:rsidP="00D0441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sectPr w:rsidR="00DF2F7E" w:rsidRPr="002A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86F7A"/>
    <w:multiLevelType w:val="hybridMultilevel"/>
    <w:tmpl w:val="31DC1C7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81"/>
    <w:rsid w:val="000554A2"/>
    <w:rsid w:val="000A6CD6"/>
    <w:rsid w:val="00122EAB"/>
    <w:rsid w:val="0012375F"/>
    <w:rsid w:val="001454AC"/>
    <w:rsid w:val="001644A7"/>
    <w:rsid w:val="00164944"/>
    <w:rsid w:val="00185088"/>
    <w:rsid w:val="001E7D47"/>
    <w:rsid w:val="002471BE"/>
    <w:rsid w:val="00254A28"/>
    <w:rsid w:val="0026493F"/>
    <w:rsid w:val="002A32AD"/>
    <w:rsid w:val="002C3DFA"/>
    <w:rsid w:val="003020E8"/>
    <w:rsid w:val="0043578A"/>
    <w:rsid w:val="005E587B"/>
    <w:rsid w:val="0060108D"/>
    <w:rsid w:val="0063540C"/>
    <w:rsid w:val="006634BF"/>
    <w:rsid w:val="00664E88"/>
    <w:rsid w:val="00702DE2"/>
    <w:rsid w:val="0076425C"/>
    <w:rsid w:val="007D44E0"/>
    <w:rsid w:val="007E7F7B"/>
    <w:rsid w:val="008C7B42"/>
    <w:rsid w:val="00A03AC4"/>
    <w:rsid w:val="00A75681"/>
    <w:rsid w:val="00AD06DA"/>
    <w:rsid w:val="00AF776A"/>
    <w:rsid w:val="00B34600"/>
    <w:rsid w:val="00B447BF"/>
    <w:rsid w:val="00B80EA8"/>
    <w:rsid w:val="00BE6265"/>
    <w:rsid w:val="00C60E94"/>
    <w:rsid w:val="00D04416"/>
    <w:rsid w:val="00DF2F7E"/>
    <w:rsid w:val="00E15AF9"/>
    <w:rsid w:val="00E34A24"/>
    <w:rsid w:val="00E92D05"/>
    <w:rsid w:val="00EE2048"/>
    <w:rsid w:val="00F876C4"/>
    <w:rsid w:val="00FB6DDA"/>
    <w:rsid w:val="00F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C6B7"/>
  <w15:chartTrackingRefBased/>
  <w15:docId w15:val="{8ED4FE0B-F621-4BB4-A8F8-2614043F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944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54A28"/>
    <w:rPr>
      <w:i/>
      <w:iCs/>
    </w:rPr>
  </w:style>
  <w:style w:type="paragraph" w:styleId="a4">
    <w:name w:val="No Spacing"/>
    <w:uiPriority w:val="1"/>
    <w:qFormat/>
    <w:rsid w:val="00254A28"/>
    <w:pPr>
      <w:spacing w:after="0" w:line="240" w:lineRule="auto"/>
    </w:pPr>
  </w:style>
  <w:style w:type="character" w:styleId="a5">
    <w:name w:val="Intense Emphasis"/>
    <w:basedOn w:val="a0"/>
    <w:uiPriority w:val="21"/>
    <w:qFormat/>
    <w:rsid w:val="00254A28"/>
    <w:rPr>
      <w:b/>
      <w:bCs/>
      <w:i/>
      <w:iCs/>
      <w:color w:val="5B9BD5" w:themeColor="accent1"/>
    </w:rPr>
  </w:style>
  <w:style w:type="character" w:styleId="a6">
    <w:name w:val="Strong"/>
    <w:basedOn w:val="a0"/>
    <w:uiPriority w:val="22"/>
    <w:qFormat/>
    <w:rsid w:val="007D4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642D-3991-4E68-9418-FB8B70C8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АХЧ</dc:creator>
  <cp:keywords/>
  <dc:description/>
  <cp:lastModifiedBy>1</cp:lastModifiedBy>
  <cp:revision>2</cp:revision>
  <dcterms:created xsi:type="dcterms:W3CDTF">2025-12-19T11:50:00Z</dcterms:created>
  <dcterms:modified xsi:type="dcterms:W3CDTF">2025-12-19T11:50:00Z</dcterms:modified>
</cp:coreProperties>
</file>